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2113B" w14:textId="77777777" w:rsidR="00AD0C37" w:rsidRPr="0041012F" w:rsidRDefault="00AD0C37" w:rsidP="00AD0C37">
      <w:pPr>
        <w:spacing w:line="360" w:lineRule="auto"/>
        <w:jc w:val="right"/>
        <w:rPr>
          <w:rFonts w:ascii="Arial Narrow" w:hAnsi="Arial Narrow"/>
          <w:b/>
          <w:bCs/>
          <w:u w:val="single"/>
        </w:rPr>
      </w:pPr>
      <w:bookmarkStart w:id="0" w:name="_GoBack"/>
      <w:bookmarkEnd w:id="0"/>
      <w:r w:rsidRPr="00EC68BC">
        <w:rPr>
          <w:rFonts w:ascii="Arial Narrow" w:hAnsi="Arial Narrow"/>
          <w:b/>
          <w:bCs/>
          <w:u w:val="single"/>
        </w:rPr>
        <w:t>ALLEGATO A</w:t>
      </w:r>
    </w:p>
    <w:p w14:paraId="17C59D98" w14:textId="77777777" w:rsidR="00F66B7E" w:rsidRDefault="00F66B7E" w:rsidP="00803472">
      <w:pPr>
        <w:spacing w:line="300" w:lineRule="exact"/>
        <w:jc w:val="both"/>
        <w:rPr>
          <w:rFonts w:ascii="Arial Narrow" w:hAnsi="Arial Narrow" w:cs="Arial"/>
          <w:sz w:val="22"/>
          <w:szCs w:val="22"/>
        </w:rPr>
      </w:pPr>
    </w:p>
    <w:p w14:paraId="133B8306" w14:textId="77777777" w:rsidR="00F66B7E" w:rsidRPr="00EB7616" w:rsidRDefault="00F66B7E" w:rsidP="00EB7616">
      <w:pPr>
        <w:spacing w:line="300" w:lineRule="exact"/>
        <w:rPr>
          <w:rFonts w:ascii="Arial" w:hAnsi="Arial" w:cs="Arial"/>
          <w:b/>
          <w:i/>
          <w:iCs/>
          <w:lang w:eastAsia="ar-SA"/>
        </w:rPr>
      </w:pPr>
      <w:bookmarkStart w:id="1" w:name="_Hlk173339134"/>
      <w:r w:rsidRPr="00EB7616">
        <w:rPr>
          <w:rFonts w:ascii="Arial" w:hAnsi="Arial" w:cs="Arial"/>
          <w:b/>
          <w:i/>
          <w:iCs/>
          <w:lang w:eastAsia="ar-SA"/>
        </w:rPr>
        <w:t>Richieste di Informazioni (RdI) su Piattaforma Telematica SardegnaCAT</w:t>
      </w:r>
    </w:p>
    <w:p w14:paraId="3B1DA49E" w14:textId="77777777" w:rsidR="00F66B7E" w:rsidRDefault="00F66B7E" w:rsidP="00803472">
      <w:pPr>
        <w:spacing w:line="300" w:lineRule="exact"/>
        <w:jc w:val="both"/>
        <w:rPr>
          <w:rFonts w:ascii="Arial" w:hAnsi="Arial" w:cs="Arial"/>
          <w:b/>
          <w:sz w:val="22"/>
          <w:szCs w:val="22"/>
          <w:lang w:eastAsia="ar-SA"/>
        </w:rPr>
      </w:pPr>
    </w:p>
    <w:p w14:paraId="7B410C40" w14:textId="77777777" w:rsidR="00EB7616" w:rsidRDefault="00F66B7E" w:rsidP="00EB7616">
      <w:pPr>
        <w:spacing w:line="300" w:lineRule="exact"/>
        <w:jc w:val="center"/>
        <w:rPr>
          <w:rFonts w:ascii="Arial" w:hAnsi="Arial" w:cs="Arial"/>
          <w:b/>
          <w:sz w:val="28"/>
          <w:szCs w:val="28"/>
          <w:lang w:eastAsia="ar-SA"/>
        </w:rPr>
      </w:pPr>
      <w:r w:rsidRPr="00EB7616">
        <w:rPr>
          <w:rFonts w:ascii="Arial" w:hAnsi="Arial" w:cs="Arial"/>
          <w:b/>
          <w:sz w:val="28"/>
          <w:szCs w:val="28"/>
          <w:lang w:eastAsia="ar-SA"/>
        </w:rPr>
        <w:t>AVVISO ESPLORATIVO</w:t>
      </w:r>
    </w:p>
    <w:p w14:paraId="097FDEB3" w14:textId="77777777" w:rsidR="00EB7616" w:rsidRPr="00EB7616" w:rsidRDefault="00EB7616" w:rsidP="00EB7616">
      <w:pPr>
        <w:spacing w:line="300" w:lineRule="exact"/>
        <w:jc w:val="center"/>
        <w:rPr>
          <w:rFonts w:ascii="Arial" w:hAnsi="Arial" w:cs="Arial"/>
          <w:b/>
          <w:sz w:val="28"/>
          <w:szCs w:val="28"/>
          <w:lang w:eastAsia="ar-SA"/>
        </w:rPr>
      </w:pPr>
    </w:p>
    <w:p w14:paraId="098F3ECA" w14:textId="77777777" w:rsidR="00F66B7E" w:rsidRDefault="00F66B7E" w:rsidP="00803472">
      <w:pPr>
        <w:spacing w:line="300" w:lineRule="exact"/>
        <w:jc w:val="both"/>
        <w:rPr>
          <w:rFonts w:ascii="Arial" w:hAnsi="Arial" w:cs="Arial"/>
          <w:b/>
          <w:sz w:val="22"/>
          <w:szCs w:val="22"/>
          <w:lang w:eastAsia="ar-SA"/>
        </w:rPr>
      </w:pPr>
      <w:r w:rsidRPr="00F66B7E">
        <w:rPr>
          <w:rFonts w:ascii="Arial" w:hAnsi="Arial" w:cs="Arial"/>
          <w:b/>
          <w:sz w:val="22"/>
          <w:szCs w:val="22"/>
          <w:lang w:eastAsia="ar-SA"/>
        </w:rPr>
        <w:t xml:space="preserve">PER L’ACQUISIZIONE DI MANIFESTAZIONI D’INTERESSE A PARTECIPARE ALLA SUCCESSIVA PROCEDURA NEGOZIATA SENZA BANDO EX ART. 50 COMMA 1 LETT. C) DEL D.LGS. 36/2023 FINALIZZATA ALL’AFFIDAMENTO </w:t>
      </w:r>
      <w:r>
        <w:rPr>
          <w:rFonts w:ascii="Arial" w:hAnsi="Arial" w:cs="Arial"/>
          <w:b/>
          <w:sz w:val="22"/>
          <w:szCs w:val="22"/>
          <w:lang w:eastAsia="ar-SA"/>
        </w:rPr>
        <w:t>DEI</w:t>
      </w:r>
      <w:r w:rsidRPr="00F66B7E">
        <w:rPr>
          <w:rFonts w:ascii="Arial" w:hAnsi="Arial" w:cs="Arial"/>
          <w:b/>
          <w:sz w:val="22"/>
          <w:szCs w:val="22"/>
          <w:lang w:eastAsia="ar-SA"/>
        </w:rPr>
        <w:t xml:space="preserve"> LAVORI</w:t>
      </w:r>
    </w:p>
    <w:p w14:paraId="5F75A87B" w14:textId="77777777" w:rsidR="00F66B7E" w:rsidRDefault="00F66B7E" w:rsidP="00AA36F6">
      <w:pPr>
        <w:pStyle w:val="CSANormale"/>
      </w:pPr>
    </w:p>
    <w:p w14:paraId="430CD10D" w14:textId="2B99BBB1" w:rsidR="007A104B" w:rsidRPr="006A5C03" w:rsidRDefault="00803472" w:rsidP="006A5C03">
      <w:pPr>
        <w:spacing w:line="300" w:lineRule="exact"/>
        <w:jc w:val="both"/>
        <w:rPr>
          <w:rFonts w:ascii="Arial Narrow" w:hAnsi="Arial Narrow" w:cs="Arial"/>
          <w:b/>
          <w:sz w:val="22"/>
          <w:szCs w:val="22"/>
          <w:lang w:eastAsia="ar-SA"/>
        </w:rPr>
      </w:pPr>
      <w:r w:rsidRPr="004C69AA">
        <w:rPr>
          <w:rFonts w:ascii="Arial Narrow" w:hAnsi="Arial Narrow" w:cs="Arial"/>
          <w:b/>
          <w:sz w:val="22"/>
          <w:szCs w:val="22"/>
          <w:lang w:eastAsia="ar-SA"/>
        </w:rPr>
        <w:t>“Attività di protezione di habitat mediante la realizzazione di campi ormeggio nell’Area Marina Protetta di Capo Caccia – Isola Piana” inclusi nel Piano Nazionale Ripresa e Resilienza (PNRR) MER MISSIONE_2 rivoluzione verde e transizione ecologica, COMPONENTE_4 tutela del territorio e della risorsa idrica, INVESTIMENTO 3.5 ripristino e la tutela dei fondali e degli habitat marini, Finanziato dall'Unione europea NextGenerationEU</w:t>
      </w:r>
      <w:r w:rsidR="00DA0594" w:rsidRPr="004C69AA">
        <w:rPr>
          <w:rFonts w:ascii="Arial Narrow" w:hAnsi="Arial Narrow" w:cs="Arial"/>
          <w:b/>
          <w:sz w:val="22"/>
          <w:szCs w:val="22"/>
          <w:lang w:eastAsia="ar-SA"/>
        </w:rPr>
        <w:t xml:space="preserve"> - Codice CUP </w:t>
      </w:r>
      <w:r w:rsidRPr="004C69AA">
        <w:rPr>
          <w:rFonts w:ascii="Arial Narrow" w:hAnsi="Arial Narrow" w:cs="Arial"/>
          <w:b/>
          <w:sz w:val="22"/>
          <w:szCs w:val="22"/>
          <w:lang w:eastAsia="ar-SA"/>
        </w:rPr>
        <w:t>I81G22000100001</w:t>
      </w:r>
      <w:bookmarkEnd w:id="1"/>
      <w:r w:rsidR="00DA0594" w:rsidRPr="004C69AA">
        <w:rPr>
          <w:rFonts w:ascii="Arial Narrow" w:hAnsi="Arial Narrow" w:cs="Arial"/>
          <w:b/>
          <w:sz w:val="22"/>
          <w:szCs w:val="22"/>
          <w:lang w:eastAsia="ar-SA"/>
        </w:rPr>
        <w:t xml:space="preserve">. </w:t>
      </w:r>
    </w:p>
    <w:p w14:paraId="743C5A2B" w14:textId="77777777" w:rsidR="00AD0C37" w:rsidRDefault="00AD0C37" w:rsidP="00AD0C37">
      <w:pPr>
        <w:spacing w:line="360" w:lineRule="auto"/>
        <w:jc w:val="center"/>
        <w:rPr>
          <w:rFonts w:ascii="Arial Narrow" w:hAnsi="Arial Narrow"/>
          <w:b/>
          <w:bCs/>
        </w:rPr>
      </w:pPr>
    </w:p>
    <w:p w14:paraId="4A5C2566" w14:textId="77777777" w:rsidR="00AD0C37" w:rsidRPr="0041012F" w:rsidRDefault="00AD0C37" w:rsidP="00AD0C37">
      <w:pPr>
        <w:spacing w:line="360" w:lineRule="auto"/>
        <w:jc w:val="center"/>
        <w:rPr>
          <w:rFonts w:ascii="Arial Narrow" w:hAnsi="Arial Narrow"/>
          <w:b/>
          <w:bCs/>
        </w:rPr>
      </w:pPr>
      <w:r w:rsidRPr="0041012F">
        <w:rPr>
          <w:rFonts w:ascii="Arial Narrow" w:hAnsi="Arial Narrow"/>
          <w:b/>
          <w:bCs/>
        </w:rPr>
        <w:t>Domanda di partecipazione</w:t>
      </w:r>
    </w:p>
    <w:p w14:paraId="4C13849C" w14:textId="77777777" w:rsidR="00AD0C37" w:rsidRPr="0041012F" w:rsidRDefault="00AD0C37" w:rsidP="00AD0C37">
      <w:pPr>
        <w:spacing w:line="360" w:lineRule="auto"/>
        <w:rPr>
          <w:rFonts w:ascii="Arial Narrow" w:hAnsi="Arial Narrow"/>
          <w:b/>
          <w:bCs/>
        </w:rPr>
      </w:pPr>
    </w:p>
    <w:tbl>
      <w:tblPr>
        <w:tblW w:w="959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841"/>
        <w:gridCol w:w="30"/>
        <w:gridCol w:w="634"/>
        <w:gridCol w:w="657"/>
        <w:gridCol w:w="1133"/>
        <w:gridCol w:w="251"/>
        <w:gridCol w:w="938"/>
        <w:gridCol w:w="597"/>
        <w:gridCol w:w="818"/>
        <w:gridCol w:w="711"/>
        <w:gridCol w:w="107"/>
        <w:gridCol w:w="242"/>
        <w:gridCol w:w="363"/>
        <w:gridCol w:w="139"/>
        <w:gridCol w:w="2135"/>
      </w:tblGrid>
      <w:tr w:rsidR="00AD0C37" w:rsidRPr="0041012F" w14:paraId="1F091DB6" w14:textId="77777777" w:rsidTr="00CA36A7">
        <w:trPr>
          <w:jc w:val="center"/>
        </w:trPr>
        <w:tc>
          <w:tcPr>
            <w:tcW w:w="1505" w:type="dxa"/>
            <w:gridSpan w:val="3"/>
            <w:shd w:val="clear" w:color="auto" w:fill="auto"/>
            <w:vAlign w:val="center"/>
          </w:tcPr>
          <w:p w14:paraId="23D3243F" w14:textId="77777777" w:rsidR="00AD0C37" w:rsidRPr="0041012F" w:rsidRDefault="00AD0C37" w:rsidP="00CA36A7">
            <w:pPr>
              <w:spacing w:line="360" w:lineRule="auto"/>
              <w:rPr>
                <w:rFonts w:ascii="Arial Narrow" w:hAnsi="Arial Narrow"/>
              </w:rPr>
            </w:pPr>
            <w:r w:rsidRPr="0041012F">
              <w:rPr>
                <w:rFonts w:ascii="Arial Narrow" w:hAnsi="Arial Narrow"/>
              </w:rPr>
              <w:t>Il sottoscritto</w:t>
            </w:r>
          </w:p>
        </w:tc>
        <w:tc>
          <w:tcPr>
            <w:tcW w:w="8091" w:type="dxa"/>
            <w:gridSpan w:val="12"/>
            <w:shd w:val="clear" w:color="auto" w:fill="auto"/>
            <w:vAlign w:val="center"/>
          </w:tcPr>
          <w:p w14:paraId="76225AFA" w14:textId="77777777" w:rsidR="00AD0C37" w:rsidRPr="0041012F" w:rsidRDefault="00AD0C37" w:rsidP="00CA36A7">
            <w:pPr>
              <w:spacing w:line="360" w:lineRule="auto"/>
              <w:rPr>
                <w:rFonts w:ascii="Arial Narrow" w:hAnsi="Arial Narrow"/>
              </w:rPr>
            </w:pPr>
          </w:p>
        </w:tc>
      </w:tr>
      <w:tr w:rsidR="00AD0C37" w:rsidRPr="0041012F" w14:paraId="06B9E0B1" w14:textId="77777777" w:rsidTr="00CA36A7">
        <w:trPr>
          <w:jc w:val="center"/>
        </w:trPr>
        <w:tc>
          <w:tcPr>
            <w:tcW w:w="871" w:type="dxa"/>
            <w:gridSpan w:val="2"/>
            <w:shd w:val="clear" w:color="auto" w:fill="auto"/>
            <w:vAlign w:val="center"/>
          </w:tcPr>
          <w:p w14:paraId="3BC59061" w14:textId="77777777" w:rsidR="00AD0C37" w:rsidRPr="0041012F" w:rsidRDefault="00AD0C37" w:rsidP="00CA36A7">
            <w:pPr>
              <w:spacing w:line="360" w:lineRule="auto"/>
              <w:rPr>
                <w:rFonts w:ascii="Arial Narrow" w:hAnsi="Arial Narrow"/>
              </w:rPr>
            </w:pPr>
            <w:r w:rsidRPr="0041012F">
              <w:rPr>
                <w:rFonts w:ascii="Arial Narrow" w:hAnsi="Arial Narrow"/>
              </w:rPr>
              <w:t>nato a</w:t>
            </w:r>
          </w:p>
        </w:tc>
        <w:tc>
          <w:tcPr>
            <w:tcW w:w="6088" w:type="dxa"/>
            <w:gridSpan w:val="10"/>
            <w:shd w:val="clear" w:color="auto" w:fill="auto"/>
            <w:vAlign w:val="center"/>
          </w:tcPr>
          <w:p w14:paraId="2540BB19" w14:textId="77777777" w:rsidR="00AD0C37" w:rsidRPr="0041012F" w:rsidRDefault="00AD0C37" w:rsidP="00CA36A7">
            <w:pPr>
              <w:spacing w:line="360" w:lineRule="auto"/>
              <w:rPr>
                <w:rFonts w:ascii="Arial Narrow" w:hAnsi="Arial Narrow"/>
              </w:rPr>
            </w:pPr>
          </w:p>
        </w:tc>
        <w:tc>
          <w:tcPr>
            <w:tcW w:w="363" w:type="dxa"/>
            <w:shd w:val="clear" w:color="auto" w:fill="auto"/>
            <w:vAlign w:val="center"/>
          </w:tcPr>
          <w:p w14:paraId="3F566A1A" w14:textId="77777777" w:rsidR="00AD0C37" w:rsidRPr="0041012F" w:rsidRDefault="00AD0C37" w:rsidP="00CA36A7">
            <w:pPr>
              <w:spacing w:line="360" w:lineRule="auto"/>
              <w:rPr>
                <w:rFonts w:ascii="Arial Narrow" w:hAnsi="Arial Narrow"/>
              </w:rPr>
            </w:pPr>
            <w:r w:rsidRPr="0041012F">
              <w:rPr>
                <w:rFonts w:ascii="Arial Narrow" w:hAnsi="Arial Narrow"/>
              </w:rPr>
              <w:t xml:space="preserve">Il </w:t>
            </w:r>
          </w:p>
        </w:tc>
        <w:tc>
          <w:tcPr>
            <w:tcW w:w="2274" w:type="dxa"/>
            <w:gridSpan w:val="2"/>
            <w:shd w:val="clear" w:color="auto" w:fill="auto"/>
            <w:vAlign w:val="center"/>
          </w:tcPr>
          <w:p w14:paraId="71312DE0" w14:textId="77777777" w:rsidR="00AD0C37" w:rsidRPr="0041012F" w:rsidRDefault="00AD0C37" w:rsidP="00CA36A7">
            <w:pPr>
              <w:spacing w:line="360" w:lineRule="auto"/>
              <w:rPr>
                <w:rFonts w:ascii="Arial Narrow" w:hAnsi="Arial Narrow"/>
              </w:rPr>
            </w:pPr>
          </w:p>
        </w:tc>
      </w:tr>
      <w:tr w:rsidR="00AD0C37" w:rsidRPr="0041012F" w14:paraId="5640079C" w14:textId="77777777" w:rsidTr="00CA36A7">
        <w:trPr>
          <w:jc w:val="center"/>
        </w:trPr>
        <w:tc>
          <w:tcPr>
            <w:tcW w:w="1505" w:type="dxa"/>
            <w:gridSpan w:val="3"/>
            <w:shd w:val="clear" w:color="auto" w:fill="auto"/>
            <w:vAlign w:val="center"/>
          </w:tcPr>
          <w:p w14:paraId="23ED9296" w14:textId="77777777" w:rsidR="00AD0C37" w:rsidRPr="0041012F" w:rsidRDefault="00AD0C37" w:rsidP="00CA36A7">
            <w:pPr>
              <w:spacing w:line="360" w:lineRule="auto"/>
              <w:rPr>
                <w:rFonts w:ascii="Arial Narrow" w:hAnsi="Arial Narrow"/>
              </w:rPr>
            </w:pPr>
            <w:r w:rsidRPr="0041012F">
              <w:rPr>
                <w:rFonts w:ascii="Arial Narrow" w:hAnsi="Arial Narrow"/>
              </w:rPr>
              <w:t>Residente in</w:t>
            </w:r>
          </w:p>
        </w:tc>
        <w:tc>
          <w:tcPr>
            <w:tcW w:w="4394" w:type="dxa"/>
            <w:gridSpan w:val="6"/>
            <w:shd w:val="clear" w:color="auto" w:fill="auto"/>
            <w:vAlign w:val="center"/>
          </w:tcPr>
          <w:p w14:paraId="6C1D4561" w14:textId="77777777" w:rsidR="00AD0C37" w:rsidRPr="0041012F" w:rsidRDefault="00AD0C37" w:rsidP="00CA36A7">
            <w:pPr>
              <w:spacing w:line="360" w:lineRule="auto"/>
              <w:rPr>
                <w:rFonts w:ascii="Arial Narrow" w:hAnsi="Arial Narrow"/>
              </w:rPr>
            </w:pPr>
          </w:p>
        </w:tc>
        <w:tc>
          <w:tcPr>
            <w:tcW w:w="818" w:type="dxa"/>
            <w:gridSpan w:val="2"/>
            <w:shd w:val="clear" w:color="auto" w:fill="auto"/>
            <w:vAlign w:val="center"/>
          </w:tcPr>
          <w:p w14:paraId="39FB7F9E" w14:textId="77777777" w:rsidR="00AD0C37" w:rsidRPr="0041012F" w:rsidRDefault="00AD0C37" w:rsidP="00CA36A7">
            <w:pPr>
              <w:spacing w:line="360" w:lineRule="auto"/>
              <w:rPr>
                <w:rFonts w:ascii="Arial Narrow" w:hAnsi="Arial Narrow"/>
              </w:rPr>
            </w:pPr>
            <w:r w:rsidRPr="0041012F">
              <w:rPr>
                <w:rFonts w:ascii="Arial Narrow" w:hAnsi="Arial Narrow"/>
              </w:rPr>
              <w:t>Comune</w:t>
            </w:r>
          </w:p>
        </w:tc>
        <w:tc>
          <w:tcPr>
            <w:tcW w:w="2879" w:type="dxa"/>
            <w:gridSpan w:val="4"/>
            <w:shd w:val="clear" w:color="auto" w:fill="auto"/>
            <w:vAlign w:val="center"/>
          </w:tcPr>
          <w:p w14:paraId="005BA11A" w14:textId="77777777" w:rsidR="00AD0C37" w:rsidRPr="0041012F" w:rsidRDefault="00AD0C37" w:rsidP="00CA36A7">
            <w:pPr>
              <w:spacing w:line="360" w:lineRule="auto"/>
              <w:rPr>
                <w:rFonts w:ascii="Arial Narrow" w:hAnsi="Arial Narrow"/>
              </w:rPr>
            </w:pPr>
          </w:p>
        </w:tc>
      </w:tr>
      <w:tr w:rsidR="00AD0C37" w:rsidRPr="0041012F" w14:paraId="477ECBA7" w14:textId="77777777" w:rsidTr="00CA36A7">
        <w:trPr>
          <w:jc w:val="center"/>
        </w:trPr>
        <w:tc>
          <w:tcPr>
            <w:tcW w:w="841" w:type="dxa"/>
            <w:shd w:val="clear" w:color="auto" w:fill="auto"/>
            <w:vAlign w:val="center"/>
          </w:tcPr>
          <w:p w14:paraId="7170C91B" w14:textId="77777777" w:rsidR="00AD0C37" w:rsidRPr="0041012F" w:rsidRDefault="00AD0C37" w:rsidP="00CA36A7">
            <w:pPr>
              <w:spacing w:line="360" w:lineRule="auto"/>
              <w:rPr>
                <w:rFonts w:ascii="Arial Narrow" w:hAnsi="Arial Narrow"/>
              </w:rPr>
            </w:pPr>
            <w:r w:rsidRPr="0041012F">
              <w:rPr>
                <w:rFonts w:ascii="Arial Narrow" w:hAnsi="Arial Narrow"/>
              </w:rPr>
              <w:t>Prov.</w:t>
            </w:r>
          </w:p>
        </w:tc>
        <w:tc>
          <w:tcPr>
            <w:tcW w:w="664" w:type="dxa"/>
            <w:gridSpan w:val="2"/>
            <w:shd w:val="clear" w:color="auto" w:fill="auto"/>
            <w:vAlign w:val="center"/>
          </w:tcPr>
          <w:p w14:paraId="0EE00C72" w14:textId="77777777" w:rsidR="00AD0C37" w:rsidRPr="0041012F" w:rsidRDefault="00AD0C37" w:rsidP="00CA36A7">
            <w:pPr>
              <w:spacing w:line="360" w:lineRule="auto"/>
              <w:rPr>
                <w:rFonts w:ascii="Arial Narrow" w:hAnsi="Arial Narrow"/>
              </w:rPr>
            </w:pPr>
          </w:p>
        </w:tc>
        <w:tc>
          <w:tcPr>
            <w:tcW w:w="657" w:type="dxa"/>
            <w:shd w:val="clear" w:color="auto" w:fill="auto"/>
            <w:vAlign w:val="center"/>
          </w:tcPr>
          <w:p w14:paraId="444A19CD" w14:textId="77777777" w:rsidR="00AD0C37" w:rsidRPr="0041012F" w:rsidRDefault="00AD0C37" w:rsidP="00CA36A7">
            <w:pPr>
              <w:spacing w:line="360" w:lineRule="auto"/>
              <w:rPr>
                <w:rFonts w:ascii="Arial Narrow" w:hAnsi="Arial Narrow"/>
              </w:rPr>
            </w:pPr>
            <w:r w:rsidRPr="0041012F">
              <w:rPr>
                <w:rFonts w:ascii="Arial Narrow" w:hAnsi="Arial Narrow"/>
              </w:rPr>
              <w:t>CAP</w:t>
            </w:r>
          </w:p>
        </w:tc>
        <w:tc>
          <w:tcPr>
            <w:tcW w:w="1384" w:type="dxa"/>
            <w:gridSpan w:val="2"/>
            <w:shd w:val="clear" w:color="auto" w:fill="auto"/>
            <w:vAlign w:val="center"/>
          </w:tcPr>
          <w:p w14:paraId="69CCA3A3" w14:textId="77777777" w:rsidR="00AD0C37" w:rsidRPr="0041012F" w:rsidRDefault="00AD0C37" w:rsidP="00CA36A7">
            <w:pPr>
              <w:spacing w:line="360" w:lineRule="auto"/>
              <w:rPr>
                <w:rFonts w:ascii="Arial Narrow" w:hAnsi="Arial Narrow"/>
              </w:rPr>
            </w:pPr>
          </w:p>
        </w:tc>
        <w:tc>
          <w:tcPr>
            <w:tcW w:w="938" w:type="dxa"/>
            <w:shd w:val="clear" w:color="auto" w:fill="auto"/>
            <w:vAlign w:val="center"/>
          </w:tcPr>
          <w:p w14:paraId="6AAEA012" w14:textId="77777777" w:rsidR="00AD0C37" w:rsidRPr="0041012F" w:rsidRDefault="00AD0C37" w:rsidP="00CA36A7">
            <w:pPr>
              <w:spacing w:line="360" w:lineRule="auto"/>
              <w:rPr>
                <w:rFonts w:ascii="Arial Narrow" w:hAnsi="Arial Narrow"/>
              </w:rPr>
            </w:pPr>
            <w:r w:rsidRPr="0041012F">
              <w:rPr>
                <w:rFonts w:ascii="Arial Narrow" w:hAnsi="Arial Narrow"/>
              </w:rPr>
              <w:t>Telefono</w:t>
            </w:r>
          </w:p>
        </w:tc>
        <w:tc>
          <w:tcPr>
            <w:tcW w:w="2126" w:type="dxa"/>
            <w:gridSpan w:val="3"/>
            <w:shd w:val="clear" w:color="auto" w:fill="auto"/>
            <w:vAlign w:val="center"/>
          </w:tcPr>
          <w:p w14:paraId="483FB60B" w14:textId="77777777" w:rsidR="00AD0C37" w:rsidRPr="0041012F" w:rsidRDefault="00AD0C37" w:rsidP="00CA36A7">
            <w:pPr>
              <w:spacing w:line="360" w:lineRule="auto"/>
              <w:rPr>
                <w:rFonts w:ascii="Arial Narrow" w:hAnsi="Arial Narrow"/>
              </w:rPr>
            </w:pPr>
          </w:p>
        </w:tc>
        <w:tc>
          <w:tcPr>
            <w:tcW w:w="851" w:type="dxa"/>
            <w:gridSpan w:val="4"/>
            <w:shd w:val="clear" w:color="auto" w:fill="auto"/>
            <w:vAlign w:val="center"/>
          </w:tcPr>
          <w:p w14:paraId="4F37A63A" w14:textId="77777777" w:rsidR="00AD0C37" w:rsidRPr="0041012F" w:rsidRDefault="00AD0C37" w:rsidP="00CA36A7">
            <w:pPr>
              <w:spacing w:line="360" w:lineRule="auto"/>
              <w:rPr>
                <w:rFonts w:ascii="Arial Narrow" w:hAnsi="Arial Narrow"/>
              </w:rPr>
            </w:pPr>
            <w:r w:rsidRPr="0041012F">
              <w:rPr>
                <w:rFonts w:ascii="Arial Narrow" w:hAnsi="Arial Narrow"/>
              </w:rPr>
              <w:t>Cellulare</w:t>
            </w:r>
          </w:p>
        </w:tc>
        <w:tc>
          <w:tcPr>
            <w:tcW w:w="2135" w:type="dxa"/>
            <w:shd w:val="clear" w:color="auto" w:fill="auto"/>
            <w:vAlign w:val="center"/>
          </w:tcPr>
          <w:p w14:paraId="24F0DDEE" w14:textId="77777777" w:rsidR="00AD0C37" w:rsidRPr="0041012F" w:rsidRDefault="00AD0C37" w:rsidP="00CA36A7">
            <w:pPr>
              <w:spacing w:line="360" w:lineRule="auto"/>
              <w:rPr>
                <w:rFonts w:ascii="Arial Narrow" w:hAnsi="Arial Narrow"/>
              </w:rPr>
            </w:pPr>
          </w:p>
        </w:tc>
      </w:tr>
      <w:tr w:rsidR="00AD0C37" w:rsidRPr="0041012F" w14:paraId="55F381A4" w14:textId="77777777" w:rsidTr="00CA36A7">
        <w:trPr>
          <w:jc w:val="center"/>
        </w:trPr>
        <w:tc>
          <w:tcPr>
            <w:tcW w:w="3295" w:type="dxa"/>
            <w:gridSpan w:val="5"/>
            <w:shd w:val="clear" w:color="auto" w:fill="auto"/>
            <w:vAlign w:val="center"/>
          </w:tcPr>
          <w:p w14:paraId="6657977D" w14:textId="77777777" w:rsidR="00AD0C37" w:rsidRPr="0041012F" w:rsidRDefault="00AD0C37" w:rsidP="00CA36A7">
            <w:pPr>
              <w:spacing w:line="360" w:lineRule="auto"/>
              <w:rPr>
                <w:rFonts w:ascii="Arial Narrow" w:hAnsi="Arial Narrow"/>
              </w:rPr>
            </w:pPr>
            <w:r w:rsidRPr="0041012F">
              <w:rPr>
                <w:rFonts w:ascii="Arial Narrow" w:hAnsi="Arial Narrow"/>
              </w:rPr>
              <w:t>Legale rappresentante della ditta</w:t>
            </w:r>
          </w:p>
        </w:tc>
        <w:tc>
          <w:tcPr>
            <w:tcW w:w="6301" w:type="dxa"/>
            <w:gridSpan w:val="10"/>
            <w:shd w:val="clear" w:color="auto" w:fill="auto"/>
            <w:vAlign w:val="center"/>
          </w:tcPr>
          <w:p w14:paraId="495B7DBC" w14:textId="77777777" w:rsidR="00AD0C37" w:rsidRPr="0041012F" w:rsidRDefault="00AD0C37" w:rsidP="00CA36A7">
            <w:pPr>
              <w:spacing w:line="360" w:lineRule="auto"/>
              <w:rPr>
                <w:rFonts w:ascii="Arial Narrow" w:hAnsi="Arial Narrow"/>
              </w:rPr>
            </w:pPr>
          </w:p>
        </w:tc>
      </w:tr>
      <w:tr w:rsidR="00AD0C37" w:rsidRPr="0041012F" w14:paraId="1F3C215F" w14:textId="77777777" w:rsidTr="00CA36A7">
        <w:trPr>
          <w:jc w:val="center"/>
        </w:trPr>
        <w:tc>
          <w:tcPr>
            <w:tcW w:w="3295" w:type="dxa"/>
            <w:gridSpan w:val="5"/>
            <w:shd w:val="clear" w:color="auto" w:fill="auto"/>
            <w:vAlign w:val="center"/>
          </w:tcPr>
          <w:p w14:paraId="79C16371" w14:textId="77777777" w:rsidR="00AD0C37" w:rsidRPr="0041012F" w:rsidRDefault="00AD0C37" w:rsidP="00CA36A7">
            <w:pPr>
              <w:spacing w:line="360" w:lineRule="auto"/>
              <w:rPr>
                <w:rFonts w:ascii="Arial Narrow" w:hAnsi="Arial Narrow"/>
              </w:rPr>
            </w:pPr>
            <w:r w:rsidRPr="0041012F">
              <w:rPr>
                <w:rFonts w:ascii="Arial Narrow" w:hAnsi="Arial Narrow"/>
              </w:rPr>
              <w:t xml:space="preserve">P.IVA </w:t>
            </w:r>
          </w:p>
        </w:tc>
        <w:tc>
          <w:tcPr>
            <w:tcW w:w="6301" w:type="dxa"/>
            <w:gridSpan w:val="10"/>
            <w:shd w:val="clear" w:color="auto" w:fill="auto"/>
            <w:vAlign w:val="center"/>
          </w:tcPr>
          <w:p w14:paraId="0B10D15A" w14:textId="77777777" w:rsidR="00AD0C37" w:rsidRPr="0041012F" w:rsidRDefault="00AD0C37" w:rsidP="00CA36A7">
            <w:pPr>
              <w:spacing w:line="360" w:lineRule="auto"/>
              <w:rPr>
                <w:rFonts w:ascii="Arial Narrow" w:hAnsi="Arial Narrow"/>
              </w:rPr>
            </w:pPr>
            <w:r w:rsidRPr="0041012F">
              <w:rPr>
                <w:rFonts w:ascii="Arial Narrow" w:hAnsi="Arial Narrow"/>
              </w:rPr>
              <w:t xml:space="preserve">C.F. </w:t>
            </w:r>
          </w:p>
        </w:tc>
      </w:tr>
      <w:tr w:rsidR="00AD0C37" w:rsidRPr="0041012F" w14:paraId="43B5E980" w14:textId="77777777" w:rsidTr="00CA36A7">
        <w:trPr>
          <w:jc w:val="center"/>
        </w:trPr>
        <w:tc>
          <w:tcPr>
            <w:tcW w:w="1505" w:type="dxa"/>
            <w:gridSpan w:val="3"/>
            <w:shd w:val="clear" w:color="auto" w:fill="auto"/>
            <w:vAlign w:val="center"/>
          </w:tcPr>
          <w:p w14:paraId="60D8EB6A" w14:textId="77777777" w:rsidR="00AD0C37" w:rsidRPr="0041012F" w:rsidRDefault="00AD0C37" w:rsidP="00CA36A7">
            <w:pPr>
              <w:spacing w:line="360" w:lineRule="auto"/>
              <w:rPr>
                <w:rFonts w:ascii="Arial Narrow" w:hAnsi="Arial Narrow"/>
              </w:rPr>
            </w:pPr>
            <w:r w:rsidRPr="0041012F">
              <w:rPr>
                <w:rFonts w:ascii="Arial Narrow" w:hAnsi="Arial Narrow"/>
              </w:rPr>
              <w:t>con sede in via</w:t>
            </w:r>
          </w:p>
        </w:tc>
        <w:tc>
          <w:tcPr>
            <w:tcW w:w="4394" w:type="dxa"/>
            <w:gridSpan w:val="6"/>
            <w:shd w:val="clear" w:color="auto" w:fill="auto"/>
            <w:vAlign w:val="center"/>
          </w:tcPr>
          <w:p w14:paraId="7CCC1A4B" w14:textId="77777777" w:rsidR="00AD0C37" w:rsidRPr="0041012F" w:rsidRDefault="00AD0C37" w:rsidP="00CA36A7">
            <w:pPr>
              <w:spacing w:line="360" w:lineRule="auto"/>
              <w:rPr>
                <w:rFonts w:ascii="Arial Narrow" w:hAnsi="Arial Narrow"/>
              </w:rPr>
            </w:pPr>
          </w:p>
        </w:tc>
        <w:tc>
          <w:tcPr>
            <w:tcW w:w="818" w:type="dxa"/>
            <w:gridSpan w:val="2"/>
            <w:shd w:val="clear" w:color="auto" w:fill="auto"/>
            <w:vAlign w:val="center"/>
          </w:tcPr>
          <w:p w14:paraId="3D19B8D1" w14:textId="77777777" w:rsidR="00AD0C37" w:rsidRPr="0041012F" w:rsidRDefault="00AD0C37" w:rsidP="00CA36A7">
            <w:pPr>
              <w:spacing w:line="360" w:lineRule="auto"/>
              <w:rPr>
                <w:rFonts w:ascii="Arial Narrow" w:hAnsi="Arial Narrow"/>
              </w:rPr>
            </w:pPr>
            <w:r w:rsidRPr="0041012F">
              <w:rPr>
                <w:rFonts w:ascii="Arial Narrow" w:hAnsi="Arial Narrow"/>
              </w:rPr>
              <w:t>Comune</w:t>
            </w:r>
          </w:p>
        </w:tc>
        <w:tc>
          <w:tcPr>
            <w:tcW w:w="2879" w:type="dxa"/>
            <w:gridSpan w:val="4"/>
            <w:shd w:val="clear" w:color="auto" w:fill="auto"/>
            <w:vAlign w:val="center"/>
          </w:tcPr>
          <w:p w14:paraId="1ED3F049" w14:textId="77777777" w:rsidR="00AD0C37" w:rsidRPr="0041012F" w:rsidRDefault="00AD0C37" w:rsidP="00CA36A7">
            <w:pPr>
              <w:spacing w:line="360" w:lineRule="auto"/>
              <w:rPr>
                <w:rFonts w:ascii="Arial Narrow" w:hAnsi="Arial Narrow"/>
              </w:rPr>
            </w:pPr>
          </w:p>
        </w:tc>
      </w:tr>
      <w:tr w:rsidR="00AD0C37" w:rsidRPr="0041012F" w14:paraId="49657CA2" w14:textId="77777777" w:rsidTr="00CA36A7">
        <w:trPr>
          <w:jc w:val="center"/>
        </w:trPr>
        <w:tc>
          <w:tcPr>
            <w:tcW w:w="841" w:type="dxa"/>
            <w:shd w:val="clear" w:color="auto" w:fill="auto"/>
            <w:vAlign w:val="center"/>
          </w:tcPr>
          <w:p w14:paraId="34CBAA31" w14:textId="77777777" w:rsidR="00AD0C37" w:rsidRPr="0041012F" w:rsidRDefault="00AD0C37" w:rsidP="00CA36A7">
            <w:pPr>
              <w:spacing w:line="360" w:lineRule="auto"/>
              <w:rPr>
                <w:rFonts w:ascii="Arial Narrow" w:hAnsi="Arial Narrow"/>
              </w:rPr>
            </w:pPr>
            <w:r w:rsidRPr="0041012F">
              <w:rPr>
                <w:rFonts w:ascii="Arial Narrow" w:hAnsi="Arial Narrow"/>
              </w:rPr>
              <w:t>Prov.</w:t>
            </w:r>
          </w:p>
        </w:tc>
        <w:tc>
          <w:tcPr>
            <w:tcW w:w="664" w:type="dxa"/>
            <w:gridSpan w:val="2"/>
            <w:shd w:val="clear" w:color="auto" w:fill="auto"/>
            <w:vAlign w:val="center"/>
          </w:tcPr>
          <w:p w14:paraId="044CF9B7" w14:textId="77777777" w:rsidR="00AD0C37" w:rsidRPr="0041012F" w:rsidRDefault="00AD0C37" w:rsidP="00CA36A7">
            <w:pPr>
              <w:spacing w:line="360" w:lineRule="auto"/>
              <w:rPr>
                <w:rFonts w:ascii="Arial Narrow" w:hAnsi="Arial Narrow"/>
              </w:rPr>
            </w:pPr>
          </w:p>
        </w:tc>
        <w:tc>
          <w:tcPr>
            <w:tcW w:w="657" w:type="dxa"/>
            <w:shd w:val="clear" w:color="auto" w:fill="auto"/>
            <w:vAlign w:val="center"/>
          </w:tcPr>
          <w:p w14:paraId="181481C7" w14:textId="77777777" w:rsidR="00AD0C37" w:rsidRPr="0041012F" w:rsidRDefault="00AD0C37" w:rsidP="00CA36A7">
            <w:pPr>
              <w:spacing w:line="360" w:lineRule="auto"/>
              <w:rPr>
                <w:rFonts w:ascii="Arial Narrow" w:hAnsi="Arial Narrow"/>
              </w:rPr>
            </w:pPr>
            <w:r w:rsidRPr="0041012F">
              <w:rPr>
                <w:rFonts w:ascii="Arial Narrow" w:hAnsi="Arial Narrow"/>
              </w:rPr>
              <w:t>CAP</w:t>
            </w:r>
          </w:p>
        </w:tc>
        <w:tc>
          <w:tcPr>
            <w:tcW w:w="1384" w:type="dxa"/>
            <w:gridSpan w:val="2"/>
            <w:shd w:val="clear" w:color="auto" w:fill="auto"/>
            <w:vAlign w:val="center"/>
          </w:tcPr>
          <w:p w14:paraId="65C36DC8" w14:textId="77777777" w:rsidR="00AD0C37" w:rsidRPr="0041012F" w:rsidRDefault="00AD0C37" w:rsidP="00CA36A7">
            <w:pPr>
              <w:spacing w:line="360" w:lineRule="auto"/>
              <w:rPr>
                <w:rFonts w:ascii="Arial Narrow" w:hAnsi="Arial Narrow"/>
              </w:rPr>
            </w:pPr>
          </w:p>
        </w:tc>
        <w:tc>
          <w:tcPr>
            <w:tcW w:w="938" w:type="dxa"/>
            <w:shd w:val="clear" w:color="auto" w:fill="auto"/>
            <w:vAlign w:val="center"/>
          </w:tcPr>
          <w:p w14:paraId="15577E3B" w14:textId="77777777" w:rsidR="00AD0C37" w:rsidRPr="0041012F" w:rsidRDefault="00AD0C37" w:rsidP="00CA36A7">
            <w:pPr>
              <w:spacing w:line="360" w:lineRule="auto"/>
              <w:rPr>
                <w:rFonts w:ascii="Arial Narrow" w:hAnsi="Arial Narrow"/>
              </w:rPr>
            </w:pPr>
            <w:r w:rsidRPr="0041012F">
              <w:rPr>
                <w:rFonts w:ascii="Arial Narrow" w:hAnsi="Arial Narrow"/>
              </w:rPr>
              <w:t>Telefono</w:t>
            </w:r>
          </w:p>
        </w:tc>
        <w:tc>
          <w:tcPr>
            <w:tcW w:w="2126" w:type="dxa"/>
            <w:gridSpan w:val="3"/>
            <w:shd w:val="clear" w:color="auto" w:fill="auto"/>
            <w:vAlign w:val="center"/>
          </w:tcPr>
          <w:p w14:paraId="5892587A" w14:textId="77777777" w:rsidR="00AD0C37" w:rsidRPr="0041012F" w:rsidRDefault="00AD0C37" w:rsidP="00CA36A7">
            <w:pPr>
              <w:spacing w:line="360" w:lineRule="auto"/>
              <w:rPr>
                <w:rFonts w:ascii="Arial Narrow" w:hAnsi="Arial Narrow"/>
              </w:rPr>
            </w:pPr>
          </w:p>
        </w:tc>
        <w:tc>
          <w:tcPr>
            <w:tcW w:w="851" w:type="dxa"/>
            <w:gridSpan w:val="4"/>
            <w:shd w:val="clear" w:color="auto" w:fill="auto"/>
            <w:vAlign w:val="center"/>
          </w:tcPr>
          <w:p w14:paraId="01591F42" w14:textId="77777777" w:rsidR="00AD0C37" w:rsidRPr="0041012F" w:rsidRDefault="00AD0C37" w:rsidP="00CA36A7">
            <w:pPr>
              <w:spacing w:line="360" w:lineRule="auto"/>
              <w:rPr>
                <w:rFonts w:ascii="Arial Narrow" w:hAnsi="Arial Narrow"/>
              </w:rPr>
            </w:pPr>
            <w:r w:rsidRPr="0041012F">
              <w:rPr>
                <w:rFonts w:ascii="Arial Narrow" w:hAnsi="Arial Narrow"/>
              </w:rPr>
              <w:t>Cellulare</w:t>
            </w:r>
          </w:p>
        </w:tc>
        <w:tc>
          <w:tcPr>
            <w:tcW w:w="2135" w:type="dxa"/>
            <w:shd w:val="clear" w:color="auto" w:fill="auto"/>
            <w:vAlign w:val="center"/>
          </w:tcPr>
          <w:p w14:paraId="5310DFC5" w14:textId="77777777" w:rsidR="00AD0C37" w:rsidRPr="0041012F" w:rsidRDefault="00AD0C37" w:rsidP="00CA36A7">
            <w:pPr>
              <w:spacing w:line="360" w:lineRule="auto"/>
              <w:rPr>
                <w:rFonts w:ascii="Arial Narrow" w:hAnsi="Arial Narrow"/>
              </w:rPr>
            </w:pPr>
          </w:p>
        </w:tc>
      </w:tr>
      <w:tr w:rsidR="00AD0C37" w:rsidRPr="0041012F" w14:paraId="011CA000" w14:textId="77777777" w:rsidTr="00CA36A7">
        <w:trPr>
          <w:jc w:val="center"/>
        </w:trPr>
        <w:tc>
          <w:tcPr>
            <w:tcW w:w="841" w:type="dxa"/>
            <w:shd w:val="clear" w:color="auto" w:fill="auto"/>
            <w:vAlign w:val="center"/>
          </w:tcPr>
          <w:p w14:paraId="556B1FA7" w14:textId="77777777" w:rsidR="00AD0C37" w:rsidRPr="0041012F" w:rsidRDefault="00AD0C37" w:rsidP="00CA36A7">
            <w:pPr>
              <w:spacing w:line="360" w:lineRule="auto"/>
              <w:rPr>
                <w:rFonts w:ascii="Arial Narrow" w:hAnsi="Arial Narrow"/>
              </w:rPr>
            </w:pPr>
            <w:r w:rsidRPr="0041012F">
              <w:rPr>
                <w:rFonts w:ascii="Arial Narrow" w:hAnsi="Arial Narrow"/>
              </w:rPr>
              <w:t>e-mail</w:t>
            </w:r>
          </w:p>
        </w:tc>
        <w:tc>
          <w:tcPr>
            <w:tcW w:w="4240" w:type="dxa"/>
            <w:gridSpan w:val="7"/>
            <w:shd w:val="clear" w:color="auto" w:fill="auto"/>
            <w:vAlign w:val="center"/>
          </w:tcPr>
          <w:p w14:paraId="09AA2A7B" w14:textId="77777777" w:rsidR="00AD0C37" w:rsidRPr="0041012F" w:rsidRDefault="00AD0C37" w:rsidP="00CA36A7">
            <w:pPr>
              <w:spacing w:line="360" w:lineRule="auto"/>
              <w:rPr>
                <w:rFonts w:ascii="Arial Narrow" w:hAnsi="Arial Narrow"/>
              </w:rPr>
            </w:pPr>
          </w:p>
        </w:tc>
        <w:tc>
          <w:tcPr>
            <w:tcW w:w="818" w:type="dxa"/>
            <w:shd w:val="clear" w:color="auto" w:fill="auto"/>
            <w:vAlign w:val="center"/>
          </w:tcPr>
          <w:p w14:paraId="602C57DF" w14:textId="77777777" w:rsidR="00AD0C37" w:rsidRPr="0041012F" w:rsidRDefault="00AD0C37" w:rsidP="00CA36A7">
            <w:pPr>
              <w:spacing w:line="360" w:lineRule="auto"/>
              <w:rPr>
                <w:rFonts w:ascii="Arial Narrow" w:hAnsi="Arial Narrow"/>
              </w:rPr>
            </w:pPr>
            <w:r w:rsidRPr="0041012F">
              <w:rPr>
                <w:rFonts w:ascii="Arial Narrow" w:hAnsi="Arial Narrow"/>
              </w:rPr>
              <w:t>pec</w:t>
            </w:r>
          </w:p>
        </w:tc>
        <w:tc>
          <w:tcPr>
            <w:tcW w:w="3697" w:type="dxa"/>
            <w:gridSpan w:val="6"/>
            <w:shd w:val="clear" w:color="auto" w:fill="auto"/>
            <w:vAlign w:val="center"/>
          </w:tcPr>
          <w:p w14:paraId="2033DFC7" w14:textId="77777777" w:rsidR="00AD0C37" w:rsidRPr="0041012F" w:rsidRDefault="00AD0C37" w:rsidP="00CA36A7">
            <w:pPr>
              <w:spacing w:line="360" w:lineRule="auto"/>
              <w:rPr>
                <w:rFonts w:ascii="Arial Narrow" w:hAnsi="Arial Narrow"/>
              </w:rPr>
            </w:pPr>
          </w:p>
        </w:tc>
      </w:tr>
    </w:tbl>
    <w:p w14:paraId="4232D726" w14:textId="77777777" w:rsidR="00AD0C37" w:rsidRPr="0041012F" w:rsidRDefault="00AD0C37" w:rsidP="00AD0C37">
      <w:pPr>
        <w:spacing w:line="360" w:lineRule="auto"/>
        <w:rPr>
          <w:rFonts w:ascii="Arial Narrow" w:hAnsi="Arial Narrow"/>
          <w:b/>
          <w:bCs/>
        </w:rPr>
      </w:pPr>
    </w:p>
    <w:p w14:paraId="33749AA8" w14:textId="77777777" w:rsidR="00AD0C37" w:rsidRPr="00F30E15" w:rsidRDefault="00AD0C37" w:rsidP="00AD0C37">
      <w:pPr>
        <w:spacing w:line="360" w:lineRule="auto"/>
        <w:jc w:val="center"/>
        <w:rPr>
          <w:rFonts w:ascii="Arial Narrow" w:hAnsi="Arial Narrow"/>
          <w:b/>
          <w:bCs/>
        </w:rPr>
      </w:pPr>
      <w:r w:rsidRPr="0041012F">
        <w:rPr>
          <w:rFonts w:ascii="Arial Narrow" w:hAnsi="Arial Narrow"/>
          <w:b/>
          <w:bCs/>
        </w:rPr>
        <w:t>PRESENTA LA PROPRIA CANDIDATURA</w:t>
      </w:r>
    </w:p>
    <w:p w14:paraId="1B5DF9C6" w14:textId="77777777" w:rsidR="00AD0C37" w:rsidRDefault="00AD0C37" w:rsidP="00AD0C37">
      <w:pPr>
        <w:spacing w:line="360" w:lineRule="auto"/>
        <w:rPr>
          <w:rFonts w:ascii="Arial Narrow" w:hAnsi="Arial Narrow"/>
        </w:rPr>
      </w:pPr>
      <w:r w:rsidRPr="0041012F">
        <w:rPr>
          <w:rFonts w:ascii="Arial Narrow" w:hAnsi="Arial Narrow"/>
        </w:rPr>
        <w:t xml:space="preserve">ad essere invitato alla successiva procedura negoziata per </w:t>
      </w:r>
      <w:r>
        <w:rPr>
          <w:rFonts w:ascii="Arial Narrow" w:hAnsi="Arial Narrow"/>
        </w:rPr>
        <w:t>l’affidamento dei lavori</w:t>
      </w:r>
      <w:r w:rsidRPr="0041012F">
        <w:rPr>
          <w:rFonts w:ascii="Arial Narrow" w:hAnsi="Arial Narrow"/>
        </w:rPr>
        <w:t xml:space="preserve"> in oggetto in qualità di:</w:t>
      </w:r>
    </w:p>
    <w:p w14:paraId="7F43D321" w14:textId="77777777" w:rsidR="00AD0C37" w:rsidRPr="0041012F" w:rsidRDefault="00AD0C37" w:rsidP="00AD0C37">
      <w:pPr>
        <w:spacing w:line="360" w:lineRule="auto"/>
        <w:rPr>
          <w:rFonts w:ascii="Arial Narrow" w:hAnsi="Arial Narrow"/>
        </w:rPr>
      </w:pPr>
    </w:p>
    <w:p w14:paraId="68078DA6" w14:textId="77777777" w:rsidR="00AD0C37" w:rsidRPr="0041012F" w:rsidRDefault="00AD0C37" w:rsidP="00AD0C37">
      <w:pPr>
        <w:spacing w:line="360" w:lineRule="auto"/>
        <w:rPr>
          <w:rFonts w:ascii="Arial Narrow" w:hAnsi="Arial Narrow"/>
        </w:rPr>
      </w:pPr>
      <w:r w:rsidRPr="0041012F">
        <w:rPr>
          <w:rFonts w:ascii="Arial Narrow" w:hAnsi="Arial Narrow"/>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rPr>
      </w:r>
      <w:r w:rsidR="0023631F">
        <w:rPr>
          <w:rFonts w:ascii="Arial Narrow" w:hAnsi="Arial Narrow"/>
        </w:rPr>
        <w:fldChar w:fldCharType="separate"/>
      </w:r>
      <w:r w:rsidRPr="0041012F">
        <w:rPr>
          <w:rFonts w:ascii="Arial Narrow" w:hAnsi="Arial Narrow"/>
        </w:rPr>
        <w:fldChar w:fldCharType="end"/>
      </w:r>
      <w:r w:rsidRPr="0041012F">
        <w:rPr>
          <w:rFonts w:ascii="Arial Narrow" w:hAnsi="Arial Narrow"/>
        </w:rPr>
        <w:tab/>
        <w:t>Imprenditore individuale (anche artigiano) / Società (anche cooperative) di cui all’art. 65 c. 2 lett. a) D.lgs. 36/2023;</w:t>
      </w:r>
    </w:p>
    <w:p w14:paraId="04D21278" w14:textId="77777777" w:rsidR="00AD0C37" w:rsidRPr="0041012F" w:rsidRDefault="00AD0C37" w:rsidP="00AD0C37">
      <w:pPr>
        <w:spacing w:line="360" w:lineRule="auto"/>
        <w:rPr>
          <w:rFonts w:ascii="Arial Narrow" w:hAnsi="Arial Narrow"/>
        </w:rPr>
      </w:pPr>
      <w:r w:rsidRPr="0041012F">
        <w:rPr>
          <w:rFonts w:ascii="Arial Narrow" w:hAnsi="Arial Narrow"/>
        </w:rPr>
        <w:lastRenderedPageBreak/>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rPr>
      </w:r>
      <w:r w:rsidR="0023631F">
        <w:rPr>
          <w:rFonts w:ascii="Arial Narrow" w:hAnsi="Arial Narrow"/>
        </w:rPr>
        <w:fldChar w:fldCharType="separate"/>
      </w:r>
      <w:r w:rsidRPr="0041012F">
        <w:rPr>
          <w:rFonts w:ascii="Arial Narrow" w:hAnsi="Arial Narrow"/>
        </w:rPr>
        <w:fldChar w:fldCharType="end"/>
      </w:r>
      <w:r w:rsidRPr="0041012F">
        <w:rPr>
          <w:rFonts w:ascii="Arial Narrow" w:hAnsi="Arial Narrow"/>
        </w:rPr>
        <w:tab/>
        <w:t xml:space="preserve">Consorzio di cui all’art. 65 c. 2 lett. b) o c) D.lgs. 36/2023. </w:t>
      </w:r>
      <w:r w:rsidRPr="0041012F">
        <w:rPr>
          <w:rFonts w:ascii="Arial Narrow" w:hAnsi="Arial Narrow"/>
          <w:i/>
          <w:iCs/>
        </w:rPr>
        <w:t>Indicare ragione sociale, codice fiscale e p. IVA dell’impresa/e esecutrice/i che possiede/ono i requisiti speciali:</w:t>
      </w:r>
      <w:r w:rsidRPr="0041012F">
        <w:rPr>
          <w:rFonts w:ascii="Arial Narrow" w:hAnsi="Arial Narrow"/>
        </w:rPr>
        <w:t xml:space="preserve"> ..............</w:t>
      </w:r>
      <w:r>
        <w:rPr>
          <w:rFonts w:ascii="Arial Narrow" w:hAnsi="Arial Narrow"/>
        </w:rPr>
        <w:t>........</w:t>
      </w:r>
      <w:r w:rsidRPr="0041012F">
        <w:rPr>
          <w:rFonts w:ascii="Arial Narrow" w:hAnsi="Arial Narrow"/>
        </w:rPr>
        <w:t>...........................................................................;</w:t>
      </w:r>
    </w:p>
    <w:p w14:paraId="0A1B2E0F" w14:textId="77777777" w:rsidR="00AD0C37" w:rsidRPr="0041012F" w:rsidRDefault="00AD0C37" w:rsidP="00AD0C37">
      <w:pPr>
        <w:spacing w:line="360" w:lineRule="auto"/>
        <w:rPr>
          <w:rFonts w:ascii="Arial Narrow" w:hAnsi="Arial Narrow"/>
        </w:rPr>
      </w:pPr>
      <w:r w:rsidRPr="0041012F">
        <w:rPr>
          <w:rFonts w:ascii="Arial Narrow" w:hAnsi="Arial Narrow"/>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rPr>
      </w:r>
      <w:r w:rsidR="0023631F">
        <w:rPr>
          <w:rFonts w:ascii="Arial Narrow" w:hAnsi="Arial Narrow"/>
        </w:rPr>
        <w:fldChar w:fldCharType="separate"/>
      </w:r>
      <w:r w:rsidRPr="0041012F">
        <w:rPr>
          <w:rFonts w:ascii="Arial Narrow" w:hAnsi="Arial Narrow"/>
        </w:rPr>
        <w:fldChar w:fldCharType="end"/>
      </w:r>
      <w:r w:rsidRPr="0041012F">
        <w:rPr>
          <w:rFonts w:ascii="Arial Narrow" w:hAnsi="Arial Narrow"/>
        </w:rPr>
        <w:tab/>
        <w:t xml:space="preserve">Consorzio di cui all’art. 65 c. 2 lett. d) D.lgs. 36/2023. </w:t>
      </w:r>
      <w:r w:rsidRPr="0041012F">
        <w:rPr>
          <w:rFonts w:ascii="Arial Narrow" w:hAnsi="Arial Narrow"/>
          <w:i/>
          <w:iCs/>
        </w:rPr>
        <w:t>Indicare ragione sociale, codice fiscale e p. IVA dell’impresa/e esecutrice/i che possiede/ono i requisiti speciali:</w:t>
      </w:r>
      <w:r w:rsidRPr="0041012F">
        <w:rPr>
          <w:rFonts w:ascii="Arial Narrow" w:hAnsi="Arial Narrow"/>
        </w:rPr>
        <w:t xml:space="preserve"> ...............................................................</w:t>
      </w:r>
      <w:r>
        <w:rPr>
          <w:rFonts w:ascii="Arial Narrow" w:hAnsi="Arial Narrow"/>
        </w:rPr>
        <w:t>....................................</w:t>
      </w:r>
      <w:r w:rsidRPr="0041012F">
        <w:rPr>
          <w:rFonts w:ascii="Arial Narrow" w:hAnsi="Arial Narrow"/>
        </w:rPr>
        <w:t>......................;</w:t>
      </w:r>
    </w:p>
    <w:p w14:paraId="4FC2AC39" w14:textId="77777777" w:rsidR="00AD0C37" w:rsidRPr="0041012F" w:rsidRDefault="00AD0C37" w:rsidP="00AD0C37">
      <w:pPr>
        <w:spacing w:line="360" w:lineRule="auto"/>
        <w:rPr>
          <w:rFonts w:ascii="Arial Narrow" w:hAnsi="Arial Narrow"/>
        </w:rPr>
      </w:pPr>
      <w:r w:rsidRPr="0041012F">
        <w:rPr>
          <w:rFonts w:ascii="Arial Narrow" w:hAnsi="Arial Narrow"/>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rPr>
      </w:r>
      <w:r w:rsidR="0023631F">
        <w:rPr>
          <w:rFonts w:ascii="Arial Narrow" w:hAnsi="Arial Narrow"/>
        </w:rPr>
        <w:fldChar w:fldCharType="separate"/>
      </w:r>
      <w:r w:rsidRPr="0041012F">
        <w:rPr>
          <w:rFonts w:ascii="Arial Narrow" w:hAnsi="Arial Narrow"/>
        </w:rPr>
        <w:fldChar w:fldCharType="end"/>
      </w:r>
      <w:bookmarkStart w:id="2" w:name="_Hlk182237444"/>
      <w:r w:rsidRPr="0041012F">
        <w:rPr>
          <w:rFonts w:ascii="Arial Narrow" w:hAnsi="Arial Narrow"/>
        </w:rPr>
        <w:tab/>
        <w:t xml:space="preserve">come mandataria di un raggruppamento temporaneo o di un consorzio o di un GEIE </w:t>
      </w:r>
      <w:r w:rsidRPr="0041012F">
        <w:rPr>
          <w:rFonts w:ascii="Arial Narrow" w:hAnsi="Arial Narrow"/>
          <w:u w:val="single"/>
        </w:rPr>
        <w:t>già costituito</w:t>
      </w:r>
      <w:r w:rsidRPr="0041012F">
        <w:rPr>
          <w:rFonts w:ascii="Arial Narrow" w:hAnsi="Arial Narrow"/>
        </w:rPr>
        <w:t xml:space="preserve"> fra le seguenti imprese:</w:t>
      </w:r>
    </w:p>
    <w:p w14:paraId="7A55D813" w14:textId="77777777" w:rsidR="00AD0C37" w:rsidRPr="0041012F" w:rsidRDefault="00AD0C37" w:rsidP="00AD0C37">
      <w:pPr>
        <w:spacing w:line="360" w:lineRule="auto"/>
        <w:rPr>
          <w:rFonts w:ascii="Arial Narrow" w:hAnsi="Arial Narrow"/>
        </w:rPr>
      </w:pPr>
      <w:r w:rsidRPr="0041012F">
        <w:rPr>
          <w:rFonts w:ascii="Arial Narrow" w:hAnsi="Arial Narrow"/>
        </w:rPr>
        <w:t>.............................................................................................................................................</w:t>
      </w:r>
    </w:p>
    <w:p w14:paraId="4A4F5B25" w14:textId="77777777" w:rsidR="00AD0C37" w:rsidRPr="0041012F" w:rsidRDefault="00AD0C37" w:rsidP="00AD0C37">
      <w:pPr>
        <w:spacing w:line="360" w:lineRule="auto"/>
        <w:rPr>
          <w:rFonts w:ascii="Arial Narrow" w:hAnsi="Arial Narrow"/>
        </w:rPr>
      </w:pPr>
      <w:r w:rsidRPr="0041012F">
        <w:rPr>
          <w:rFonts w:ascii="Arial Narrow" w:hAnsi="Arial Narrow"/>
        </w:rPr>
        <w:t>.............................................................................................................................................</w:t>
      </w:r>
    </w:p>
    <w:bookmarkEnd w:id="2"/>
    <w:p w14:paraId="61687939" w14:textId="77777777" w:rsidR="00AD0C37" w:rsidRPr="0041012F" w:rsidRDefault="00AD0C37" w:rsidP="00AD0C37">
      <w:pPr>
        <w:spacing w:line="360" w:lineRule="auto"/>
        <w:rPr>
          <w:rFonts w:ascii="Arial Narrow" w:hAnsi="Arial Narrow"/>
        </w:rPr>
      </w:pPr>
      <w:r w:rsidRPr="0041012F">
        <w:rPr>
          <w:rFonts w:ascii="Arial Narrow" w:hAnsi="Arial Narrow"/>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rPr>
      </w:r>
      <w:r w:rsidR="0023631F">
        <w:rPr>
          <w:rFonts w:ascii="Arial Narrow" w:hAnsi="Arial Narrow"/>
        </w:rPr>
        <w:fldChar w:fldCharType="separate"/>
      </w:r>
      <w:r w:rsidRPr="0041012F">
        <w:rPr>
          <w:rFonts w:ascii="Arial Narrow" w:hAnsi="Arial Narrow"/>
        </w:rPr>
        <w:fldChar w:fldCharType="end"/>
      </w:r>
      <w:r w:rsidRPr="0041012F">
        <w:rPr>
          <w:rFonts w:ascii="Arial Narrow" w:hAnsi="Arial Narrow"/>
        </w:rPr>
        <w:tab/>
        <w:t xml:space="preserve">come mandataria di un raggruppamento temporaneo o di un consorzio o di un GEIE </w:t>
      </w:r>
      <w:r w:rsidRPr="0041012F">
        <w:rPr>
          <w:rFonts w:ascii="Arial Narrow" w:hAnsi="Arial Narrow"/>
          <w:u w:val="single"/>
        </w:rPr>
        <w:t>da costituirsi</w:t>
      </w:r>
      <w:r w:rsidRPr="0041012F">
        <w:rPr>
          <w:rFonts w:ascii="Arial Narrow" w:hAnsi="Arial Narrow"/>
        </w:rPr>
        <w:t xml:space="preserve"> fra le seguenti imprese:</w:t>
      </w:r>
    </w:p>
    <w:p w14:paraId="7FFF774A" w14:textId="77777777" w:rsidR="00AD0C37" w:rsidRPr="0041012F" w:rsidRDefault="00AD0C37" w:rsidP="00AD0C37">
      <w:pPr>
        <w:spacing w:line="360" w:lineRule="auto"/>
        <w:rPr>
          <w:rFonts w:ascii="Arial Narrow" w:hAnsi="Arial Narrow"/>
        </w:rPr>
      </w:pPr>
      <w:r w:rsidRPr="0041012F">
        <w:rPr>
          <w:rFonts w:ascii="Arial Narrow" w:hAnsi="Arial Narrow"/>
        </w:rPr>
        <w:t>.............................................................................................................................................</w:t>
      </w:r>
    </w:p>
    <w:p w14:paraId="06904E31" w14:textId="77777777" w:rsidR="00AD0C37" w:rsidRPr="0041012F" w:rsidRDefault="00AD0C37" w:rsidP="00AD0C37">
      <w:pPr>
        <w:spacing w:line="360" w:lineRule="auto"/>
        <w:rPr>
          <w:rFonts w:ascii="Arial Narrow" w:hAnsi="Arial Narrow"/>
        </w:rPr>
      </w:pPr>
      <w:r w:rsidRPr="0041012F">
        <w:rPr>
          <w:rFonts w:ascii="Arial Narrow" w:hAnsi="Arial Narrow"/>
        </w:rPr>
        <w:t>.............................................................................................................................................</w:t>
      </w:r>
    </w:p>
    <w:p w14:paraId="69146E76" w14:textId="77777777" w:rsidR="00AD0C37" w:rsidRPr="0041012F" w:rsidRDefault="00AD0C37" w:rsidP="00AD0C37">
      <w:pPr>
        <w:spacing w:line="360" w:lineRule="auto"/>
        <w:rPr>
          <w:rFonts w:ascii="Arial Narrow" w:hAnsi="Arial Narrow"/>
        </w:rPr>
      </w:pPr>
      <w:r w:rsidRPr="0041012F">
        <w:rPr>
          <w:rFonts w:ascii="Arial Narrow" w:hAnsi="Arial Narrow"/>
          <w:lang w:val="en-US"/>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lang w:val="en-US"/>
        </w:rPr>
      </w:r>
      <w:r w:rsidR="0023631F">
        <w:rPr>
          <w:rFonts w:ascii="Arial Narrow" w:hAnsi="Arial Narrow"/>
          <w:lang w:val="en-US"/>
        </w:rPr>
        <w:fldChar w:fldCharType="separate"/>
      </w:r>
      <w:r w:rsidRPr="0041012F">
        <w:rPr>
          <w:rFonts w:ascii="Arial Narrow" w:hAnsi="Arial Narrow"/>
        </w:rPr>
        <w:fldChar w:fldCharType="end"/>
      </w:r>
      <w:r w:rsidRPr="0041012F">
        <w:rPr>
          <w:rFonts w:ascii="Arial Narrow" w:hAnsi="Arial Narrow"/>
        </w:rPr>
        <w:tab/>
        <w:t xml:space="preserve">come mandataria di un raggruppamento temporaneo o di un consorzio o di un GEIE </w:t>
      </w:r>
      <w:r w:rsidRPr="0041012F">
        <w:rPr>
          <w:rFonts w:ascii="Arial Narrow" w:hAnsi="Arial Narrow"/>
          <w:u w:val="single"/>
        </w:rPr>
        <w:t>da costituirsi</w:t>
      </w:r>
      <w:r w:rsidRPr="0041012F">
        <w:rPr>
          <w:rFonts w:ascii="Arial Narrow" w:hAnsi="Arial Narrow"/>
        </w:rPr>
        <w:t xml:space="preserve"> fra imprese che verranno individuate al momento della presentazione dell'offerta (in caso di ricezione di lettera di invito);</w:t>
      </w:r>
    </w:p>
    <w:p w14:paraId="4FDE9BB4" w14:textId="77777777" w:rsidR="00AD0C37" w:rsidRPr="0041012F" w:rsidRDefault="00AD0C37" w:rsidP="00AD0C37">
      <w:pPr>
        <w:spacing w:line="360" w:lineRule="auto"/>
        <w:rPr>
          <w:rFonts w:ascii="Arial Narrow" w:hAnsi="Arial Narrow"/>
        </w:rPr>
      </w:pPr>
      <w:r w:rsidRPr="0041012F">
        <w:rPr>
          <w:rFonts w:ascii="Arial Narrow" w:hAnsi="Arial Narrow"/>
          <w:lang w:val="en-US"/>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lang w:val="en-US"/>
        </w:rPr>
      </w:r>
      <w:r w:rsidR="0023631F">
        <w:rPr>
          <w:rFonts w:ascii="Arial Narrow" w:hAnsi="Arial Narrow"/>
          <w:lang w:val="en-US"/>
        </w:rPr>
        <w:fldChar w:fldCharType="separate"/>
      </w:r>
      <w:r w:rsidRPr="0041012F">
        <w:rPr>
          <w:rFonts w:ascii="Arial Narrow" w:hAnsi="Arial Narrow"/>
        </w:rPr>
        <w:fldChar w:fldCharType="end"/>
      </w:r>
      <w:r w:rsidRPr="00B82EBF">
        <w:rPr>
          <w:rFonts w:ascii="Arial Narrow" w:hAnsi="Arial Narrow"/>
        </w:rPr>
        <w:tab/>
      </w:r>
      <w:r w:rsidRPr="0041012F">
        <w:rPr>
          <w:rFonts w:ascii="Arial Narrow" w:hAnsi="Arial Narrow"/>
        </w:rPr>
        <w:t>altro (specificare) …………………………………………………………………….</w:t>
      </w:r>
    </w:p>
    <w:p w14:paraId="2A082561" w14:textId="77777777" w:rsidR="00AD0C37" w:rsidRPr="0041012F" w:rsidRDefault="00AD0C37" w:rsidP="00AD0C37">
      <w:pPr>
        <w:spacing w:line="360" w:lineRule="auto"/>
        <w:rPr>
          <w:rFonts w:ascii="Arial Narrow" w:hAnsi="Arial Narrow"/>
          <w:bCs/>
        </w:rPr>
      </w:pPr>
    </w:p>
    <w:p w14:paraId="158EBDAD" w14:textId="77777777" w:rsidR="00AD0C37" w:rsidRPr="0041012F" w:rsidRDefault="00AD0C37" w:rsidP="00AD0C37">
      <w:pPr>
        <w:spacing w:line="360" w:lineRule="auto"/>
        <w:jc w:val="both"/>
        <w:rPr>
          <w:rFonts w:ascii="Arial Narrow" w:hAnsi="Arial Narrow"/>
          <w:bCs/>
        </w:rPr>
      </w:pPr>
      <w:r w:rsidRPr="0041012F">
        <w:rPr>
          <w:rFonts w:ascii="Arial Narrow" w:hAnsi="Arial Narrow"/>
          <w:bCs/>
        </w:rPr>
        <w:t>A tal fine, a conoscenza di quanto previsto dall’art. 76 del D.P.R. 28 dicembre 2000, n. 445 sulla responsabilità penale cui può andare incontro in caso di dichiarazioni mendaci, ai sensi e per gli effetti degli artt. 46 e 47 dello stesso D.P.R. 445/2000 e sotto la propria responsabilità, per sé e per la propria società</w:t>
      </w:r>
    </w:p>
    <w:p w14:paraId="200F5B9C" w14:textId="77777777" w:rsidR="00AD0C37" w:rsidRPr="0041012F" w:rsidRDefault="00AD0C37" w:rsidP="00AD0C37">
      <w:pPr>
        <w:spacing w:line="360" w:lineRule="auto"/>
        <w:rPr>
          <w:rFonts w:ascii="Arial Narrow" w:hAnsi="Arial Narrow"/>
          <w:b/>
          <w:bCs/>
        </w:rPr>
      </w:pPr>
    </w:p>
    <w:p w14:paraId="083A2746" w14:textId="77777777" w:rsidR="00AD0C37" w:rsidRPr="0041012F" w:rsidRDefault="00AD0C37" w:rsidP="00AD0C37">
      <w:pPr>
        <w:spacing w:line="360" w:lineRule="auto"/>
        <w:jc w:val="center"/>
        <w:rPr>
          <w:rFonts w:ascii="Arial Narrow" w:hAnsi="Arial Narrow"/>
          <w:b/>
          <w:bCs/>
        </w:rPr>
      </w:pPr>
      <w:r w:rsidRPr="0041012F">
        <w:rPr>
          <w:rFonts w:ascii="Arial Narrow" w:hAnsi="Arial Narrow"/>
          <w:b/>
          <w:bCs/>
        </w:rPr>
        <w:t>DICHIARA</w:t>
      </w:r>
    </w:p>
    <w:p w14:paraId="3A01535D" w14:textId="77777777" w:rsidR="00AD0C37" w:rsidRPr="0041012F" w:rsidRDefault="00AD0C37" w:rsidP="00AD0C37">
      <w:pPr>
        <w:spacing w:line="360" w:lineRule="auto"/>
        <w:rPr>
          <w:rFonts w:ascii="Arial Narrow" w:hAnsi="Arial Narrow"/>
          <w:b/>
          <w:bCs/>
        </w:rPr>
      </w:pPr>
    </w:p>
    <w:p w14:paraId="5FE7F3B2" w14:textId="77777777" w:rsidR="00AD0C37" w:rsidRPr="0041012F" w:rsidRDefault="00AD0C37" w:rsidP="00AD0C37">
      <w:pPr>
        <w:widowControl w:val="0"/>
        <w:numPr>
          <w:ilvl w:val="0"/>
          <w:numId w:val="17"/>
        </w:numPr>
        <w:autoSpaceDE w:val="0"/>
        <w:autoSpaceDN w:val="0"/>
        <w:spacing w:line="360" w:lineRule="auto"/>
        <w:jc w:val="both"/>
        <w:rPr>
          <w:rFonts w:ascii="Arial Narrow" w:hAnsi="Arial Narrow"/>
        </w:rPr>
      </w:pPr>
      <w:r w:rsidRPr="0041012F">
        <w:rPr>
          <w:rFonts w:ascii="Arial Narrow" w:hAnsi="Arial Narrow"/>
        </w:rPr>
        <w:t>di aver preso pienamente conoscenza e di accettare tutte le condizioni indicate nell'Avviso pubblico per la procedura di cui all'oggetto e, ai fini della partecipazione alla gara, di essere in possesso di tutti i requisiti in conformità a quanto previsto dall’Avviso e dalle norme vigenti;</w:t>
      </w:r>
    </w:p>
    <w:p w14:paraId="14D0BF00" w14:textId="77777777" w:rsidR="001E5635" w:rsidRDefault="00AD0C37" w:rsidP="00AD0C37">
      <w:pPr>
        <w:widowControl w:val="0"/>
        <w:numPr>
          <w:ilvl w:val="0"/>
          <w:numId w:val="17"/>
        </w:numPr>
        <w:autoSpaceDE w:val="0"/>
        <w:autoSpaceDN w:val="0"/>
        <w:spacing w:line="360" w:lineRule="auto"/>
        <w:jc w:val="both"/>
        <w:rPr>
          <w:rFonts w:ascii="Arial Narrow" w:hAnsi="Arial Narrow"/>
        </w:rPr>
      </w:pPr>
      <w:r w:rsidRPr="0041012F">
        <w:rPr>
          <w:rFonts w:ascii="Arial Narrow" w:hAnsi="Arial Narrow"/>
        </w:rPr>
        <w:t>di essere in possesso dei requisiti di ordine generale per la partecipazione alle procedure di affidamento degli appalti pubblici in quanto non sussistono le cause di esclusione automatica previste all’articolo 94 del D.Lgs. 36/2023 e le cause di esclusione non automatica previste all’articolo 95 del D.Lgs. 36/2023</w:t>
      </w:r>
      <w:r w:rsidR="001E5635">
        <w:rPr>
          <w:rFonts w:ascii="Arial Narrow" w:hAnsi="Arial Narrow"/>
        </w:rPr>
        <w:t>;</w:t>
      </w:r>
    </w:p>
    <w:p w14:paraId="607CD67E" w14:textId="1EC55EC0" w:rsidR="00AD0C37" w:rsidRDefault="00AD0C37" w:rsidP="00AD0C37">
      <w:pPr>
        <w:widowControl w:val="0"/>
        <w:numPr>
          <w:ilvl w:val="0"/>
          <w:numId w:val="17"/>
        </w:numPr>
        <w:autoSpaceDE w:val="0"/>
        <w:autoSpaceDN w:val="0"/>
        <w:spacing w:line="360" w:lineRule="auto"/>
        <w:jc w:val="both"/>
        <w:rPr>
          <w:rFonts w:ascii="Arial Narrow" w:hAnsi="Arial Narrow"/>
        </w:rPr>
      </w:pPr>
      <w:r w:rsidRPr="0041012F">
        <w:rPr>
          <w:rFonts w:ascii="Arial Narrow" w:hAnsi="Arial Narrow"/>
        </w:rPr>
        <w:t xml:space="preserve"> di non presentare cause di incompatibilità ai sensi dell’art. 53, comma 16-ter, del D.Lgs. 165/2001 e ss.mm.ii..</w:t>
      </w:r>
    </w:p>
    <w:p w14:paraId="646BD776" w14:textId="37D0CE6B" w:rsidR="00607EBA" w:rsidRPr="00607EBA" w:rsidRDefault="00607EBA" w:rsidP="00607EBA">
      <w:pPr>
        <w:widowControl w:val="0"/>
        <w:numPr>
          <w:ilvl w:val="0"/>
          <w:numId w:val="17"/>
        </w:numPr>
        <w:autoSpaceDE w:val="0"/>
        <w:autoSpaceDN w:val="0"/>
        <w:spacing w:line="360" w:lineRule="auto"/>
        <w:jc w:val="both"/>
        <w:rPr>
          <w:rFonts w:ascii="Arial Narrow" w:hAnsi="Arial Narrow"/>
        </w:rPr>
      </w:pPr>
      <w:r w:rsidRPr="00607EBA">
        <w:rPr>
          <w:rFonts w:ascii="Arial Narrow" w:hAnsi="Arial Narrow"/>
          <w:i/>
          <w:iCs/>
        </w:rPr>
        <w:t>(per gli operatori economici che occupano oltre cinquanta dipendenti):</w:t>
      </w:r>
      <w:r w:rsidRPr="00607EBA">
        <w:rPr>
          <w:rFonts w:ascii="Arial Narrow" w:hAnsi="Arial Narrow"/>
        </w:rPr>
        <w:t xml:space="preserve"> di </w:t>
      </w:r>
      <w:r>
        <w:rPr>
          <w:rFonts w:ascii="Arial Narrow" w:hAnsi="Arial Narrow"/>
        </w:rPr>
        <w:t xml:space="preserve">impegnarsi a </w:t>
      </w:r>
      <w:r w:rsidRPr="00607EBA">
        <w:rPr>
          <w:rFonts w:ascii="Arial Narrow" w:hAnsi="Arial Narrow"/>
        </w:rPr>
        <w:t>produ</w:t>
      </w:r>
      <w:r>
        <w:rPr>
          <w:rFonts w:ascii="Arial Narrow" w:hAnsi="Arial Narrow"/>
        </w:rPr>
        <w:t>rr</w:t>
      </w:r>
      <w:r w:rsidRPr="00607EBA">
        <w:rPr>
          <w:rFonts w:ascii="Arial Narrow" w:hAnsi="Arial Narrow"/>
        </w:rPr>
        <w:t xml:space="preserve">e, al momento della presentazione dell'offerta, copia dell'ultimo rapporto periodico sulla situazione del personale maschile e femminile redatto ai sensi dell’articolo 46, decreto legislativo n. 198 del 2006, con attestazione della sua conformità a quello eventualmente già trasmesso alle rappresentanze sindacali aziendali e ai consiglieri regionali di parità ovvero, in mancanza, con attestazione della sua contestuale trasmissione alle rappresentanze sindacali aziendali e alla consigliera e al consigliere regionale di </w:t>
      </w:r>
      <w:r w:rsidRPr="00607EBA">
        <w:rPr>
          <w:rFonts w:ascii="Arial Narrow" w:hAnsi="Arial Narrow"/>
        </w:rPr>
        <w:lastRenderedPageBreak/>
        <w:t xml:space="preserve">parità. </w:t>
      </w:r>
    </w:p>
    <w:p w14:paraId="3951C789" w14:textId="68637EBE" w:rsidR="00607EBA" w:rsidRPr="00C14B9D" w:rsidRDefault="00607EBA" w:rsidP="00C14B9D">
      <w:pPr>
        <w:widowControl w:val="0"/>
        <w:numPr>
          <w:ilvl w:val="0"/>
          <w:numId w:val="17"/>
        </w:numPr>
        <w:autoSpaceDE w:val="0"/>
        <w:autoSpaceDN w:val="0"/>
        <w:spacing w:line="360" w:lineRule="auto"/>
        <w:jc w:val="both"/>
        <w:rPr>
          <w:rFonts w:ascii="Arial Narrow" w:hAnsi="Arial Narrow"/>
          <w:i/>
          <w:iCs/>
        </w:rPr>
      </w:pPr>
      <w:r w:rsidRPr="00C14B9D">
        <w:rPr>
          <w:rFonts w:ascii="Arial Narrow" w:hAnsi="Arial Narrow"/>
          <w:i/>
          <w:iCs/>
        </w:rPr>
        <w:t xml:space="preserve">(per gli operatori economici che occupano un numero di dipendenti pari o superiore a quindici e non superiore a cinquanta): </w:t>
      </w:r>
      <w:r w:rsidR="00A80E99" w:rsidRPr="00C14B9D">
        <w:rPr>
          <w:rFonts w:ascii="Arial Narrow" w:hAnsi="Arial Narrow"/>
        </w:rPr>
        <w:t xml:space="preserve">che nei dodici mesi precedenti al termine di presentazione dell’offerta </w:t>
      </w:r>
      <w:r w:rsidR="00C14B9D" w:rsidRPr="00C14B9D">
        <w:rPr>
          <w:rFonts w:ascii="Arial Narrow" w:hAnsi="Arial Narrow"/>
        </w:rPr>
        <w:t>non ha</w:t>
      </w:r>
      <w:r w:rsidR="00A80E99" w:rsidRPr="00C14B9D">
        <w:rPr>
          <w:rFonts w:ascii="Arial Narrow" w:hAnsi="Arial Narrow"/>
        </w:rPr>
        <w:t xml:space="preserve"> omesso di produrre alla stazione appaltante di un precedente contratto d’appalto, finanziato in tutto o in parte con i fondi del PNRR o del PNC, la relazione di cui all’articolo 47, comma 3 del decreto-legge n. 77 del 2021.</w:t>
      </w:r>
    </w:p>
    <w:p w14:paraId="303D9004" w14:textId="77777777" w:rsidR="00AD0C37" w:rsidRPr="0041012F" w:rsidRDefault="00AD0C37" w:rsidP="00AD0C37">
      <w:pPr>
        <w:widowControl w:val="0"/>
        <w:numPr>
          <w:ilvl w:val="0"/>
          <w:numId w:val="17"/>
        </w:numPr>
        <w:autoSpaceDE w:val="0"/>
        <w:autoSpaceDN w:val="0"/>
        <w:spacing w:line="360" w:lineRule="auto"/>
        <w:jc w:val="both"/>
        <w:rPr>
          <w:rFonts w:ascii="Arial Narrow" w:hAnsi="Arial Narrow"/>
        </w:rPr>
      </w:pPr>
      <w:r w:rsidRPr="0041012F">
        <w:rPr>
          <w:rFonts w:ascii="Arial Narrow" w:hAnsi="Arial Narrow"/>
        </w:rPr>
        <w:t xml:space="preserve">di essere in possesso dei requisiti di idoneità professionale essendo iscritto, al registro delle imprese della C.C.I.A.A. della Provincia di ……………………………………………… per attività coerenti con quelle oggetto </w:t>
      </w:r>
      <w:r>
        <w:rPr>
          <w:rFonts w:ascii="Arial Narrow" w:hAnsi="Arial Narrow"/>
        </w:rPr>
        <w:t>dell’Appalto</w:t>
      </w:r>
      <w:r w:rsidRPr="0041012F">
        <w:rPr>
          <w:rFonts w:ascii="Arial Narrow" w:hAnsi="Arial Narrow"/>
        </w:rPr>
        <w:t>.</w:t>
      </w:r>
    </w:p>
    <w:p w14:paraId="44CAC70A" w14:textId="77777777" w:rsidR="00AD0C37" w:rsidRPr="0041012F" w:rsidRDefault="00AD0C37" w:rsidP="00AD0C37">
      <w:pPr>
        <w:widowControl w:val="0"/>
        <w:numPr>
          <w:ilvl w:val="0"/>
          <w:numId w:val="17"/>
        </w:numPr>
        <w:autoSpaceDE w:val="0"/>
        <w:autoSpaceDN w:val="0"/>
        <w:spacing w:line="360" w:lineRule="auto"/>
        <w:jc w:val="both"/>
        <w:rPr>
          <w:rFonts w:ascii="Arial Narrow" w:hAnsi="Arial Narrow"/>
        </w:rPr>
      </w:pPr>
      <w:r w:rsidRPr="0041012F">
        <w:rPr>
          <w:rFonts w:ascii="Arial Narrow" w:hAnsi="Arial Narrow"/>
        </w:rPr>
        <w:t xml:space="preserve">di essere in possesso del seguente requisito di ordine speciale: Attestazione di qualificazione SOA in corso di validità di cui all’art. 100, comma 4 D.Lgs. n. 36/2023, rilasciata da società di attestazione regolarmente autorizzata, che documenti il possesso della qualificazione nella categoria: </w:t>
      </w:r>
      <w:r w:rsidRPr="0041012F">
        <w:rPr>
          <w:rFonts w:ascii="Arial Narrow" w:hAnsi="Arial Narrow"/>
          <w:b/>
          <w:bCs/>
        </w:rPr>
        <w:t>OG</w:t>
      </w:r>
      <w:r>
        <w:rPr>
          <w:rFonts w:ascii="Arial Narrow" w:hAnsi="Arial Narrow"/>
          <w:b/>
          <w:bCs/>
        </w:rPr>
        <w:t>7</w:t>
      </w:r>
      <w:r w:rsidRPr="0041012F">
        <w:rPr>
          <w:rFonts w:ascii="Arial Narrow" w:hAnsi="Arial Narrow"/>
          <w:b/>
          <w:bCs/>
        </w:rPr>
        <w:t xml:space="preserve"> “</w:t>
      </w:r>
      <w:r w:rsidRPr="00E12155">
        <w:rPr>
          <w:rFonts w:ascii="Arial Narrow" w:hAnsi="Arial Narrow"/>
          <w:b/>
          <w:bCs/>
        </w:rPr>
        <w:t>Opere marittime e lavori di dragaggio</w:t>
      </w:r>
      <w:r w:rsidRPr="0041012F">
        <w:rPr>
          <w:rFonts w:ascii="Arial Narrow" w:hAnsi="Arial Narrow"/>
          <w:b/>
          <w:bCs/>
        </w:rPr>
        <w:t>”</w:t>
      </w:r>
      <w:r w:rsidRPr="0041012F">
        <w:rPr>
          <w:rFonts w:ascii="Arial Narrow" w:hAnsi="Arial Narrow"/>
        </w:rPr>
        <w:t>, per la classifica ………………………………………………</w:t>
      </w:r>
    </w:p>
    <w:p w14:paraId="32429F74" w14:textId="0C6C3768" w:rsidR="00AD0C37" w:rsidRPr="0041012F" w:rsidRDefault="006A5C03" w:rsidP="00AD0C37">
      <w:pPr>
        <w:widowControl w:val="0"/>
        <w:numPr>
          <w:ilvl w:val="0"/>
          <w:numId w:val="17"/>
        </w:numPr>
        <w:autoSpaceDE w:val="0"/>
        <w:autoSpaceDN w:val="0"/>
        <w:spacing w:line="360" w:lineRule="auto"/>
        <w:jc w:val="both"/>
        <w:rPr>
          <w:rFonts w:ascii="Arial Narrow" w:hAnsi="Arial Narrow"/>
        </w:rPr>
      </w:pPr>
      <w:r>
        <w:rPr>
          <w:rFonts w:ascii="Arial Narrow" w:hAnsi="Arial Narrow"/>
        </w:rPr>
        <w:t>c</w:t>
      </w:r>
      <w:r w:rsidR="00AD0C37" w:rsidRPr="0041012F">
        <w:rPr>
          <w:rFonts w:ascii="Arial Narrow" w:hAnsi="Arial Narrow"/>
        </w:rPr>
        <w:t>he per partecipare alla successiva procedura negoziata:</w:t>
      </w:r>
    </w:p>
    <w:p w14:paraId="40EBF04B" w14:textId="77777777" w:rsidR="00AD0C37" w:rsidRPr="0041012F" w:rsidRDefault="00AD0C37" w:rsidP="00AD0C37">
      <w:pPr>
        <w:spacing w:line="360" w:lineRule="auto"/>
        <w:ind w:left="720"/>
        <w:jc w:val="both"/>
        <w:rPr>
          <w:rFonts w:ascii="Arial Narrow" w:hAnsi="Arial Narrow"/>
        </w:rPr>
      </w:pPr>
      <w:r w:rsidRPr="0041012F">
        <w:rPr>
          <w:rFonts w:ascii="Arial Narrow" w:hAnsi="Arial Narrow"/>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rPr>
      </w:r>
      <w:r w:rsidR="0023631F">
        <w:rPr>
          <w:rFonts w:ascii="Arial Narrow" w:hAnsi="Arial Narrow"/>
        </w:rPr>
        <w:fldChar w:fldCharType="separate"/>
      </w:r>
      <w:r w:rsidRPr="0041012F">
        <w:rPr>
          <w:rFonts w:ascii="Arial Narrow" w:hAnsi="Arial Narrow"/>
        </w:rPr>
        <w:fldChar w:fldCharType="end"/>
      </w:r>
      <w:r w:rsidRPr="0041012F">
        <w:rPr>
          <w:rFonts w:ascii="Arial Narrow" w:hAnsi="Arial Narrow"/>
        </w:rPr>
        <w:t xml:space="preserve"> non intende avvalersi dell’istituto dell’avvalimento di cui all’art. </w:t>
      </w:r>
      <w:r w:rsidRPr="0041012F">
        <w:rPr>
          <w:rFonts w:ascii="Arial Narrow" w:hAnsi="Arial Narrow"/>
          <w:bCs/>
        </w:rPr>
        <w:t>104 del D.Lgs. 36/2023</w:t>
      </w:r>
      <w:r w:rsidRPr="0041012F">
        <w:rPr>
          <w:rFonts w:ascii="Arial Narrow" w:hAnsi="Arial Narrow"/>
        </w:rPr>
        <w:t>;</w:t>
      </w:r>
    </w:p>
    <w:p w14:paraId="366E4E34" w14:textId="77777777" w:rsidR="00AD0C37" w:rsidRPr="0041012F" w:rsidRDefault="00AD0C37" w:rsidP="00AD0C37">
      <w:pPr>
        <w:spacing w:line="360" w:lineRule="auto"/>
        <w:ind w:left="720"/>
        <w:jc w:val="both"/>
        <w:rPr>
          <w:rFonts w:ascii="Arial Narrow" w:hAnsi="Arial Narrow"/>
        </w:rPr>
      </w:pPr>
      <w:r w:rsidRPr="0041012F">
        <w:rPr>
          <w:rFonts w:ascii="Arial Narrow" w:hAnsi="Arial Narrow"/>
        </w:rPr>
        <w:fldChar w:fldCharType="begin">
          <w:ffData>
            <w:name w:val=""/>
            <w:enabled/>
            <w:calcOnExit w:val="0"/>
            <w:checkBox>
              <w:size w:val="18"/>
              <w:default w:val="0"/>
            </w:checkBox>
          </w:ffData>
        </w:fldChar>
      </w:r>
      <w:r w:rsidRPr="0041012F">
        <w:rPr>
          <w:rFonts w:ascii="Arial Narrow" w:hAnsi="Arial Narrow"/>
        </w:rPr>
        <w:instrText xml:space="preserve"> FORMCHECKBOX </w:instrText>
      </w:r>
      <w:r w:rsidR="0023631F">
        <w:rPr>
          <w:rFonts w:ascii="Arial Narrow" w:hAnsi="Arial Narrow"/>
        </w:rPr>
      </w:r>
      <w:r w:rsidR="0023631F">
        <w:rPr>
          <w:rFonts w:ascii="Arial Narrow" w:hAnsi="Arial Narrow"/>
        </w:rPr>
        <w:fldChar w:fldCharType="separate"/>
      </w:r>
      <w:r w:rsidRPr="0041012F">
        <w:rPr>
          <w:rFonts w:ascii="Arial Narrow" w:hAnsi="Arial Narrow"/>
        </w:rPr>
        <w:fldChar w:fldCharType="end"/>
      </w:r>
      <w:r w:rsidRPr="0041012F">
        <w:rPr>
          <w:rFonts w:ascii="Arial Narrow" w:hAnsi="Arial Narrow"/>
        </w:rPr>
        <w:t xml:space="preserve"> intende avvalersi dell’istituto dell’avvalimento di cui all’art. </w:t>
      </w:r>
      <w:r w:rsidRPr="0041012F">
        <w:rPr>
          <w:rFonts w:ascii="Arial Narrow" w:hAnsi="Arial Narrow"/>
          <w:bCs/>
        </w:rPr>
        <w:t>104 del D.Lgs. 36/2023</w:t>
      </w:r>
      <w:r w:rsidRPr="0041012F">
        <w:rPr>
          <w:rFonts w:ascii="Arial Narrow" w:hAnsi="Arial Narrow"/>
        </w:rPr>
        <w:t>;</w:t>
      </w:r>
    </w:p>
    <w:p w14:paraId="40BAFC61" w14:textId="1D74DB9B" w:rsidR="00AD0C37" w:rsidRPr="0041012F" w:rsidRDefault="006A5C03" w:rsidP="00AD0C37">
      <w:pPr>
        <w:widowControl w:val="0"/>
        <w:numPr>
          <w:ilvl w:val="0"/>
          <w:numId w:val="17"/>
        </w:numPr>
        <w:autoSpaceDE w:val="0"/>
        <w:autoSpaceDN w:val="0"/>
        <w:spacing w:line="360" w:lineRule="auto"/>
        <w:jc w:val="both"/>
        <w:rPr>
          <w:rFonts w:ascii="Arial Narrow" w:hAnsi="Arial Narrow"/>
        </w:rPr>
      </w:pPr>
      <w:r>
        <w:rPr>
          <w:rFonts w:ascii="Arial Narrow" w:hAnsi="Arial Narrow"/>
        </w:rPr>
        <w:t>d</w:t>
      </w:r>
      <w:r w:rsidR="00AD0C37" w:rsidRPr="0041012F">
        <w:rPr>
          <w:rFonts w:ascii="Arial Narrow" w:hAnsi="Arial Narrow"/>
        </w:rPr>
        <w:t xml:space="preserve">i essere regolarmente iscritto al portale SardegnaCAT nella categoria merceologica </w:t>
      </w:r>
      <w:r w:rsidR="00AD0C37" w:rsidRPr="009F59EF">
        <w:rPr>
          <w:rFonts w:ascii="Arial Narrow" w:hAnsi="Arial Narrow"/>
        </w:rPr>
        <w:t xml:space="preserve">AQ22AG – OG7 - Opere marittime e lavori di dragaggio – </w:t>
      </w:r>
      <w:r w:rsidR="00AD0C37" w:rsidRPr="009F59EF">
        <w:rPr>
          <w:rFonts w:ascii="Arial Narrow" w:hAnsi="Arial Narrow"/>
          <w:b/>
          <w:bCs/>
        </w:rPr>
        <w:t>sottocategoria AQ22AG24 - Lavori di importo fino a 516.000,00 euro (Attestazione SOA Seconda Classifica)</w:t>
      </w:r>
      <w:r w:rsidR="00AD0C37" w:rsidRPr="0041012F">
        <w:rPr>
          <w:rFonts w:ascii="Arial Narrow" w:hAnsi="Arial Narrow"/>
        </w:rPr>
        <w:t>, pena l’impossibilità, per la stazione appaltante, di estrarre il suo nominativo e inviare la lettera di invito;</w:t>
      </w:r>
    </w:p>
    <w:p w14:paraId="6070E6C2" w14:textId="77777777" w:rsidR="00AD0C37" w:rsidRPr="0041012F" w:rsidRDefault="00AD0C37" w:rsidP="00AD0C37">
      <w:pPr>
        <w:widowControl w:val="0"/>
        <w:numPr>
          <w:ilvl w:val="0"/>
          <w:numId w:val="17"/>
        </w:numPr>
        <w:autoSpaceDE w:val="0"/>
        <w:autoSpaceDN w:val="0"/>
        <w:spacing w:line="360" w:lineRule="auto"/>
        <w:jc w:val="both"/>
        <w:rPr>
          <w:rFonts w:ascii="Arial Narrow" w:hAnsi="Arial Narrow"/>
        </w:rPr>
      </w:pPr>
      <w:r w:rsidRPr="0041012F">
        <w:rPr>
          <w:rFonts w:ascii="Arial Narrow" w:hAnsi="Arial Narrow"/>
        </w:rPr>
        <w:t>di accettare integralmente tutte le condizioni ed i termini previsti dall'avviso di indagine di mercato;</w:t>
      </w:r>
    </w:p>
    <w:p w14:paraId="6651924A" w14:textId="77777777" w:rsidR="00AD0C37" w:rsidRPr="0041012F" w:rsidRDefault="00AD0C37" w:rsidP="00AD0C37">
      <w:pPr>
        <w:widowControl w:val="0"/>
        <w:numPr>
          <w:ilvl w:val="0"/>
          <w:numId w:val="17"/>
        </w:numPr>
        <w:autoSpaceDE w:val="0"/>
        <w:autoSpaceDN w:val="0"/>
        <w:spacing w:line="360" w:lineRule="auto"/>
        <w:jc w:val="both"/>
        <w:rPr>
          <w:rFonts w:ascii="Arial Narrow" w:hAnsi="Arial Narrow"/>
        </w:rPr>
      </w:pPr>
      <w:r w:rsidRPr="0041012F">
        <w:rPr>
          <w:rFonts w:ascii="Arial Narrow" w:hAnsi="Arial Narrow"/>
        </w:rPr>
        <w:t>ai sensi degli articoli 13 e 14 del Regolamento (UE) n. 2016/679 “GDPR” di essere informato e di prestare espressamente il relativo consenso a che i dati personali raccolti saranno trattati, anche con strumenti informatici, nell’ambito del procedimento per il quale la presente dichiarazione viene resa.</w:t>
      </w:r>
    </w:p>
    <w:p w14:paraId="2B48E77F" w14:textId="77777777" w:rsidR="00C14B9D" w:rsidRDefault="00C14B9D" w:rsidP="00C14B9D">
      <w:pPr>
        <w:spacing w:line="360" w:lineRule="auto"/>
        <w:jc w:val="center"/>
        <w:rPr>
          <w:rFonts w:ascii="Arial Narrow" w:hAnsi="Arial Narrow"/>
          <w:b/>
          <w:bCs/>
        </w:rPr>
      </w:pPr>
    </w:p>
    <w:p w14:paraId="3D8BB519" w14:textId="17EE47E5" w:rsidR="00C14B9D" w:rsidRPr="0041012F" w:rsidRDefault="00C14B9D" w:rsidP="00C14B9D">
      <w:pPr>
        <w:spacing w:line="360" w:lineRule="auto"/>
        <w:jc w:val="center"/>
        <w:rPr>
          <w:rFonts w:ascii="Arial Narrow" w:hAnsi="Arial Narrow"/>
          <w:b/>
          <w:bCs/>
        </w:rPr>
      </w:pPr>
      <w:r w:rsidRPr="0041012F">
        <w:rPr>
          <w:rFonts w:ascii="Arial Narrow" w:hAnsi="Arial Narrow"/>
          <w:b/>
          <w:bCs/>
        </w:rPr>
        <w:t>DICHIARA INOLTRE</w:t>
      </w:r>
    </w:p>
    <w:p w14:paraId="33AF5341" w14:textId="77777777" w:rsidR="00C14B9D" w:rsidRPr="0041012F" w:rsidRDefault="00C14B9D" w:rsidP="00C14B9D">
      <w:pPr>
        <w:spacing w:line="360" w:lineRule="auto"/>
        <w:jc w:val="both"/>
        <w:rPr>
          <w:rFonts w:ascii="Arial Narrow" w:hAnsi="Arial Narrow"/>
          <w:b/>
          <w:bCs/>
        </w:rPr>
      </w:pPr>
    </w:p>
    <w:p w14:paraId="6819AFEA" w14:textId="45700B6E" w:rsidR="00C14B9D" w:rsidRDefault="006A5C03" w:rsidP="00C14B9D">
      <w:pPr>
        <w:numPr>
          <w:ilvl w:val="0"/>
          <w:numId w:val="17"/>
        </w:numPr>
        <w:spacing w:line="360" w:lineRule="auto"/>
        <w:jc w:val="both"/>
        <w:rPr>
          <w:rFonts w:ascii="Arial Narrow" w:hAnsi="Arial Narrow"/>
        </w:rPr>
      </w:pPr>
      <w:r>
        <w:rPr>
          <w:rFonts w:ascii="Arial Narrow" w:hAnsi="Arial Narrow"/>
        </w:rPr>
        <w:t>d</w:t>
      </w:r>
      <w:r w:rsidR="00C14B9D">
        <w:rPr>
          <w:rFonts w:ascii="Arial Narrow" w:hAnsi="Arial Narrow"/>
        </w:rPr>
        <w:t xml:space="preserve">i impegnarsi, </w:t>
      </w:r>
      <w:r w:rsidR="00C14B9D" w:rsidRPr="00C14B9D">
        <w:rPr>
          <w:rFonts w:ascii="Arial Narrow" w:hAnsi="Arial Narrow"/>
        </w:rPr>
        <w:t>in caso di aggiudicazione del contratto</w:t>
      </w:r>
      <w:r w:rsidR="00C14B9D">
        <w:rPr>
          <w:rFonts w:ascii="Arial Narrow" w:hAnsi="Arial Narrow"/>
        </w:rPr>
        <w:t>, a</w:t>
      </w:r>
      <w:r w:rsidR="00C14B9D" w:rsidRPr="00C14B9D">
        <w:rPr>
          <w:rFonts w:ascii="Arial Narrow" w:hAnsi="Arial Narrow"/>
        </w:rPr>
        <w:t>i sensi dell’art. 57 comma 1 e 102 del Codice, e sulla base del combinato disposto dell’art. 47 del D.L. 77/2021, convertito con modifiche in Legge n. 108/2022, ad assicurare per l’esecuzione una quota pari al 30% per cento di occupazione giovanile e una quota pari al 10% per cento di occupazione femminile, delle nuove assunzioni necessarie per l’esecuzione del contratto o per la realizzazione di attività ad esso connesse o strumentali</w:t>
      </w:r>
      <w:r w:rsidR="00C14B9D">
        <w:rPr>
          <w:rFonts w:ascii="Arial Narrow" w:hAnsi="Arial Narrow"/>
        </w:rPr>
        <w:t>;</w:t>
      </w:r>
    </w:p>
    <w:p w14:paraId="474EA046" w14:textId="4407316F" w:rsidR="00C14B9D" w:rsidRPr="0041012F" w:rsidRDefault="006A5C03" w:rsidP="00C14B9D">
      <w:pPr>
        <w:numPr>
          <w:ilvl w:val="0"/>
          <w:numId w:val="17"/>
        </w:numPr>
        <w:spacing w:line="360" w:lineRule="auto"/>
        <w:jc w:val="both"/>
        <w:rPr>
          <w:rFonts w:ascii="Arial Narrow" w:hAnsi="Arial Narrow"/>
        </w:rPr>
      </w:pPr>
      <w:r>
        <w:rPr>
          <w:rFonts w:ascii="Arial Narrow" w:hAnsi="Arial Narrow"/>
        </w:rPr>
        <w:t>d</w:t>
      </w:r>
      <w:r w:rsidR="00C14B9D">
        <w:rPr>
          <w:rFonts w:ascii="Arial Narrow" w:hAnsi="Arial Narrow"/>
        </w:rPr>
        <w:t>i essere edotto che</w:t>
      </w:r>
      <w:r>
        <w:rPr>
          <w:rFonts w:ascii="Arial Narrow" w:hAnsi="Arial Narrow"/>
        </w:rPr>
        <w:t>:</w:t>
      </w:r>
    </w:p>
    <w:p w14:paraId="4A9EAF61" w14:textId="3335C8FB" w:rsidR="00C14B9D" w:rsidRPr="00B82EBF" w:rsidRDefault="006A5C03" w:rsidP="00C14B9D">
      <w:pPr>
        <w:numPr>
          <w:ilvl w:val="0"/>
          <w:numId w:val="20"/>
        </w:numPr>
        <w:spacing w:line="360" w:lineRule="auto"/>
        <w:jc w:val="both"/>
        <w:rPr>
          <w:rFonts w:ascii="Arial Narrow" w:hAnsi="Arial Narrow"/>
        </w:rPr>
      </w:pPr>
      <w:r w:rsidRPr="00B82EBF">
        <w:rPr>
          <w:rFonts w:ascii="Arial Narrow" w:hAnsi="Arial Narrow"/>
        </w:rPr>
        <w:lastRenderedPageBreak/>
        <w:t>i</w:t>
      </w:r>
      <w:r w:rsidR="00C14B9D" w:rsidRPr="00B82EBF">
        <w:rPr>
          <w:rFonts w:ascii="Arial Narrow" w:hAnsi="Arial Narrow"/>
        </w:rPr>
        <w:t xml:space="preserve">n ragione del milestone imposto dal finanziamento dovrà essere garantito il completamento dei lavori in appalto entro e non oltre la data del </w:t>
      </w:r>
      <w:r w:rsidR="00C14B9D" w:rsidRPr="00B82EBF">
        <w:rPr>
          <w:rFonts w:ascii="Arial Narrow" w:hAnsi="Arial Narrow"/>
          <w:b/>
          <w:bCs/>
        </w:rPr>
        <w:t>31/05/2025</w:t>
      </w:r>
      <w:r w:rsidRPr="00B82EBF">
        <w:rPr>
          <w:rFonts w:ascii="Arial Narrow" w:hAnsi="Arial Narrow"/>
          <w:b/>
          <w:bCs/>
        </w:rPr>
        <w:t>,</w:t>
      </w:r>
      <w:r w:rsidR="00C14B9D" w:rsidRPr="00B82EBF">
        <w:rPr>
          <w:rFonts w:ascii="Arial Narrow" w:hAnsi="Arial Narrow"/>
        </w:rPr>
        <w:t xml:space="preserve"> fatte salve eventuali proroghe concesse dal Ministero dell’Ambiente e della Sicurezza Energetica;</w:t>
      </w:r>
    </w:p>
    <w:p w14:paraId="1B3EA185" w14:textId="187C828F" w:rsidR="00C14B9D" w:rsidRDefault="006A5C03" w:rsidP="00C14B9D">
      <w:pPr>
        <w:numPr>
          <w:ilvl w:val="0"/>
          <w:numId w:val="20"/>
        </w:numPr>
        <w:spacing w:line="360" w:lineRule="auto"/>
        <w:jc w:val="both"/>
        <w:rPr>
          <w:rFonts w:ascii="Arial Narrow" w:hAnsi="Arial Narrow"/>
        </w:rPr>
      </w:pPr>
      <w:r>
        <w:rPr>
          <w:rFonts w:ascii="Arial Narrow" w:hAnsi="Arial Narrow"/>
        </w:rPr>
        <w:t>l</w:t>
      </w:r>
      <w:r w:rsidR="00C14B9D" w:rsidRPr="00C14B9D">
        <w:rPr>
          <w:rFonts w:ascii="Arial Narrow" w:hAnsi="Arial Narrow"/>
        </w:rPr>
        <w:t>a Stazione Appaltante procederà nei termini di legge all’applicazione di tutte le disposizioni al fine di garantire la massima accelerazione per la realizzazione dell’appalto, tra cui la consegna dei lavori in urgenza</w:t>
      </w:r>
      <w:r w:rsidR="00C14B9D">
        <w:rPr>
          <w:rFonts w:ascii="Arial Narrow" w:hAnsi="Arial Narrow"/>
        </w:rPr>
        <w:t>;</w:t>
      </w:r>
    </w:p>
    <w:p w14:paraId="334C94EE" w14:textId="2AF45878" w:rsidR="00C14B9D" w:rsidRDefault="006A5C03" w:rsidP="00C14B9D">
      <w:pPr>
        <w:numPr>
          <w:ilvl w:val="0"/>
          <w:numId w:val="20"/>
        </w:numPr>
        <w:spacing w:line="360" w:lineRule="auto"/>
        <w:jc w:val="both"/>
        <w:rPr>
          <w:rFonts w:ascii="Arial Narrow" w:hAnsi="Arial Narrow"/>
        </w:rPr>
      </w:pPr>
      <w:r>
        <w:rPr>
          <w:rFonts w:ascii="Arial Narrow" w:hAnsi="Arial Narrow"/>
        </w:rPr>
        <w:t>i</w:t>
      </w:r>
      <w:r w:rsidR="00C14B9D" w:rsidRPr="00C14B9D">
        <w:rPr>
          <w:rFonts w:ascii="Arial Narrow" w:hAnsi="Arial Narrow"/>
        </w:rPr>
        <w:t xml:space="preserve"> lavori opzionali saranno affidati all’Appaltatore esclusivamente se potrà essere garantito il rispetto della</w:t>
      </w:r>
      <w:r>
        <w:rPr>
          <w:rFonts w:ascii="Arial Narrow" w:hAnsi="Arial Narrow"/>
        </w:rPr>
        <w:t xml:space="preserve"> </w:t>
      </w:r>
      <w:r w:rsidRPr="006A5C03">
        <w:rPr>
          <w:rFonts w:ascii="Arial Narrow" w:hAnsi="Arial Narrow"/>
        </w:rPr>
        <w:t xml:space="preserve">prescrizione della Determinazione n. 1097 del 15/11/2024 dell’Assessorato della Difesa dell’Ambiente, Servizio Valutazione Impatti e Incidenze Ambientali in base al quale </w:t>
      </w:r>
      <w:r w:rsidRPr="00B82EBF">
        <w:rPr>
          <w:rFonts w:ascii="Arial Narrow" w:hAnsi="Arial Narrow"/>
          <w:i/>
          <w:iCs/>
        </w:rPr>
        <w:t>l’installazione dei sistemi di ormeggio dovrà essere effettuata, con riferimento ai corpi morti, nel periodo invernale</w:t>
      </w:r>
      <w:r>
        <w:rPr>
          <w:rFonts w:ascii="Arial Narrow" w:hAnsi="Arial Narrow"/>
        </w:rPr>
        <w:t>.</w:t>
      </w:r>
    </w:p>
    <w:p w14:paraId="7BD7B14E" w14:textId="77777777" w:rsidR="00C14B9D" w:rsidRDefault="00C14B9D" w:rsidP="006A5C03">
      <w:pPr>
        <w:spacing w:line="360" w:lineRule="auto"/>
        <w:rPr>
          <w:rFonts w:ascii="Arial Narrow" w:hAnsi="Arial Narrow"/>
        </w:rPr>
      </w:pPr>
    </w:p>
    <w:p w14:paraId="028EC07D" w14:textId="5ADA1800" w:rsidR="00AD0C37" w:rsidRPr="0041012F" w:rsidRDefault="00AD0C37" w:rsidP="00AD0C37">
      <w:pPr>
        <w:spacing w:line="360" w:lineRule="auto"/>
        <w:jc w:val="center"/>
        <w:rPr>
          <w:rFonts w:ascii="Arial Narrow" w:hAnsi="Arial Narrow"/>
          <w:b/>
          <w:bCs/>
        </w:rPr>
      </w:pPr>
      <w:r w:rsidRPr="0041012F">
        <w:rPr>
          <w:rFonts w:ascii="Arial Narrow" w:hAnsi="Arial Narrow"/>
          <w:b/>
          <w:bCs/>
        </w:rPr>
        <w:t>DICHIARA IN</w:t>
      </w:r>
      <w:r w:rsidR="00C14B9D">
        <w:rPr>
          <w:rFonts w:ascii="Arial Narrow" w:hAnsi="Arial Narrow"/>
          <w:b/>
          <w:bCs/>
        </w:rPr>
        <w:t>FINE</w:t>
      </w:r>
    </w:p>
    <w:p w14:paraId="397B2811" w14:textId="77777777" w:rsidR="00AD0C37" w:rsidRPr="0041012F" w:rsidRDefault="00AD0C37" w:rsidP="00AD0C37">
      <w:pPr>
        <w:spacing w:line="360" w:lineRule="auto"/>
        <w:jc w:val="both"/>
        <w:rPr>
          <w:rFonts w:ascii="Arial Narrow" w:hAnsi="Arial Narrow"/>
          <w:b/>
          <w:bCs/>
        </w:rPr>
      </w:pPr>
    </w:p>
    <w:p w14:paraId="44BCF7E8" w14:textId="77777777" w:rsidR="00AD0C37" w:rsidRPr="0041012F" w:rsidRDefault="00AD0C37" w:rsidP="00AD0C37">
      <w:pPr>
        <w:spacing w:line="360" w:lineRule="auto"/>
        <w:jc w:val="both"/>
        <w:rPr>
          <w:rFonts w:ascii="Arial Narrow" w:hAnsi="Arial Narrow"/>
        </w:rPr>
      </w:pPr>
      <w:r w:rsidRPr="0041012F">
        <w:rPr>
          <w:rFonts w:ascii="Arial Narrow" w:hAnsi="Arial Narrow"/>
        </w:rPr>
        <w:t>che con riferimento ai criteri oggettivi di selezione degli operatori economici da invitare alla gara, coerenti con l’oggetto e la finalità dell’affidamento e con i principi di concorrenza, non discriminazione, proporzionalità e trasparenza come previsto dall’allegato II.1 al D. Lgs. 36/2023 al fine di redigere una apposita graduatoria</w:t>
      </w:r>
    </w:p>
    <w:p w14:paraId="207F670F" w14:textId="77777777" w:rsidR="00AD0C37" w:rsidRPr="00B82EBF" w:rsidRDefault="00AD0C37" w:rsidP="00AD0C37">
      <w:pPr>
        <w:widowControl w:val="0"/>
        <w:numPr>
          <w:ilvl w:val="0"/>
          <w:numId w:val="18"/>
        </w:numPr>
        <w:autoSpaceDE w:val="0"/>
        <w:autoSpaceDN w:val="0"/>
        <w:spacing w:line="360" w:lineRule="auto"/>
        <w:jc w:val="both"/>
        <w:rPr>
          <w:rFonts w:ascii="Arial Narrow" w:hAnsi="Arial Narrow"/>
        </w:rPr>
      </w:pPr>
      <w:r w:rsidRPr="00B82EBF">
        <w:rPr>
          <w:rFonts w:ascii="Arial Narrow" w:hAnsi="Arial Narrow"/>
        </w:rPr>
        <w:t>di aver eseguito direttamente nell’ultimo decennio antecedente la pubblicazione dell’Avviso i seguenti lavori in categoria OG7 “Opere marittime e lavori di dragaggio” esclusivamente di realizzazione di campi ormeggio, con attestazione di buon esito, di valore unitario pari o superiore al valore di € 250.000,00 compresi oneri della sicurezza e oltre IVA: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244"/>
        <w:gridCol w:w="2693"/>
        <w:gridCol w:w="1701"/>
        <w:gridCol w:w="1876"/>
      </w:tblGrid>
      <w:tr w:rsidR="00AD0C37" w:rsidRPr="0041012F" w14:paraId="3EDA8901" w14:textId="77777777" w:rsidTr="00CA36A7">
        <w:tc>
          <w:tcPr>
            <w:tcW w:w="416" w:type="dxa"/>
            <w:shd w:val="clear" w:color="auto" w:fill="E2EFD9"/>
            <w:vAlign w:val="center"/>
          </w:tcPr>
          <w:p w14:paraId="52A173E1" w14:textId="77777777" w:rsidR="00AD0C37" w:rsidRPr="0041012F" w:rsidRDefault="00AD0C37" w:rsidP="00CA36A7">
            <w:pPr>
              <w:spacing w:line="360" w:lineRule="auto"/>
              <w:jc w:val="both"/>
              <w:rPr>
                <w:rFonts w:ascii="Arial Narrow" w:hAnsi="Arial Narrow"/>
              </w:rPr>
            </w:pPr>
            <w:r w:rsidRPr="0041012F">
              <w:rPr>
                <w:rFonts w:ascii="Arial Narrow" w:hAnsi="Arial Narrow"/>
              </w:rPr>
              <w:t>N.</w:t>
            </w:r>
          </w:p>
        </w:tc>
        <w:tc>
          <w:tcPr>
            <w:tcW w:w="2244" w:type="dxa"/>
            <w:shd w:val="clear" w:color="auto" w:fill="E2EFD9"/>
            <w:vAlign w:val="center"/>
          </w:tcPr>
          <w:p w14:paraId="16E758E1" w14:textId="77777777" w:rsidR="00AD0C37" w:rsidRPr="0041012F" w:rsidRDefault="00AD0C37" w:rsidP="00CA36A7">
            <w:pPr>
              <w:spacing w:line="360" w:lineRule="auto"/>
              <w:jc w:val="both"/>
              <w:rPr>
                <w:rFonts w:ascii="Arial Narrow" w:hAnsi="Arial Narrow"/>
                <w:b/>
                <w:bCs/>
              </w:rPr>
            </w:pPr>
            <w:r w:rsidRPr="0041012F">
              <w:rPr>
                <w:rFonts w:ascii="Arial Narrow" w:hAnsi="Arial Narrow"/>
                <w:b/>
                <w:bCs/>
              </w:rPr>
              <w:t>Committente</w:t>
            </w:r>
          </w:p>
        </w:tc>
        <w:tc>
          <w:tcPr>
            <w:tcW w:w="2693" w:type="dxa"/>
            <w:shd w:val="clear" w:color="auto" w:fill="E2EFD9"/>
            <w:vAlign w:val="center"/>
          </w:tcPr>
          <w:p w14:paraId="444976EC" w14:textId="77777777" w:rsidR="00AD0C37" w:rsidRPr="0041012F" w:rsidRDefault="00AD0C37" w:rsidP="00CA36A7">
            <w:pPr>
              <w:spacing w:line="360" w:lineRule="auto"/>
              <w:jc w:val="both"/>
              <w:rPr>
                <w:rFonts w:ascii="Arial Narrow" w:hAnsi="Arial Narrow"/>
                <w:b/>
                <w:bCs/>
              </w:rPr>
            </w:pPr>
            <w:r w:rsidRPr="0041012F">
              <w:rPr>
                <w:rFonts w:ascii="Arial Narrow" w:hAnsi="Arial Narrow"/>
                <w:b/>
                <w:bCs/>
              </w:rPr>
              <w:t>Oggetto dei lavori</w:t>
            </w:r>
          </w:p>
        </w:tc>
        <w:tc>
          <w:tcPr>
            <w:tcW w:w="1701" w:type="dxa"/>
            <w:shd w:val="clear" w:color="auto" w:fill="E2EFD9"/>
            <w:vAlign w:val="center"/>
          </w:tcPr>
          <w:p w14:paraId="516404A4" w14:textId="77777777" w:rsidR="00AD0C37" w:rsidRPr="0041012F" w:rsidRDefault="00AD0C37" w:rsidP="00CA36A7">
            <w:pPr>
              <w:spacing w:line="360" w:lineRule="auto"/>
              <w:jc w:val="both"/>
              <w:rPr>
                <w:rFonts w:ascii="Arial Narrow" w:hAnsi="Arial Narrow"/>
                <w:b/>
                <w:bCs/>
              </w:rPr>
            </w:pPr>
            <w:r w:rsidRPr="0041012F">
              <w:rPr>
                <w:rFonts w:ascii="Arial Narrow" w:hAnsi="Arial Narrow"/>
                <w:b/>
                <w:bCs/>
              </w:rPr>
              <w:t>Date di inizio e fine dei lavori</w:t>
            </w:r>
          </w:p>
        </w:tc>
        <w:tc>
          <w:tcPr>
            <w:tcW w:w="1876" w:type="dxa"/>
            <w:shd w:val="clear" w:color="auto" w:fill="E2EFD9"/>
            <w:vAlign w:val="center"/>
          </w:tcPr>
          <w:p w14:paraId="0512D74E" w14:textId="77777777" w:rsidR="00AD0C37" w:rsidRPr="0041012F" w:rsidRDefault="00AD0C37" w:rsidP="00CA36A7">
            <w:pPr>
              <w:spacing w:line="360" w:lineRule="auto"/>
              <w:jc w:val="both"/>
              <w:rPr>
                <w:rFonts w:ascii="Arial Narrow" w:hAnsi="Arial Narrow"/>
                <w:b/>
                <w:bCs/>
              </w:rPr>
            </w:pPr>
            <w:r w:rsidRPr="0041012F">
              <w:rPr>
                <w:rFonts w:ascii="Arial Narrow" w:hAnsi="Arial Narrow"/>
                <w:b/>
                <w:bCs/>
              </w:rPr>
              <w:t>Valore (al netto Iva) dei lavori eseguiti in OG</w:t>
            </w:r>
            <w:r>
              <w:rPr>
                <w:rFonts w:ascii="Arial Narrow" w:hAnsi="Arial Narrow"/>
                <w:b/>
                <w:bCs/>
              </w:rPr>
              <w:t>7</w:t>
            </w:r>
            <w:r w:rsidRPr="0041012F">
              <w:rPr>
                <w:rFonts w:ascii="Arial Narrow" w:hAnsi="Arial Narrow"/>
                <w:b/>
                <w:bCs/>
              </w:rPr>
              <w:t xml:space="preserve"> (€)</w:t>
            </w:r>
          </w:p>
        </w:tc>
      </w:tr>
      <w:tr w:rsidR="00AD0C37" w:rsidRPr="0041012F" w14:paraId="5B487F90" w14:textId="77777777" w:rsidTr="00CA36A7">
        <w:trPr>
          <w:trHeight w:val="397"/>
        </w:trPr>
        <w:tc>
          <w:tcPr>
            <w:tcW w:w="416" w:type="dxa"/>
            <w:shd w:val="clear" w:color="auto" w:fill="auto"/>
            <w:vAlign w:val="center"/>
          </w:tcPr>
          <w:p w14:paraId="60C6B1A5" w14:textId="77777777" w:rsidR="00AD0C37" w:rsidRPr="0041012F" w:rsidRDefault="00AD0C37" w:rsidP="00CA36A7">
            <w:pPr>
              <w:spacing w:line="360" w:lineRule="auto"/>
              <w:jc w:val="both"/>
              <w:rPr>
                <w:rFonts w:ascii="Arial Narrow" w:hAnsi="Arial Narrow"/>
              </w:rPr>
            </w:pPr>
            <w:r w:rsidRPr="0041012F">
              <w:rPr>
                <w:rFonts w:ascii="Arial Narrow" w:hAnsi="Arial Narrow"/>
              </w:rPr>
              <w:t>1</w:t>
            </w:r>
          </w:p>
        </w:tc>
        <w:tc>
          <w:tcPr>
            <w:tcW w:w="2244" w:type="dxa"/>
            <w:shd w:val="clear" w:color="auto" w:fill="auto"/>
            <w:vAlign w:val="center"/>
          </w:tcPr>
          <w:p w14:paraId="4199EF51" w14:textId="77777777" w:rsidR="00AD0C37" w:rsidRPr="0041012F" w:rsidRDefault="00AD0C37" w:rsidP="00CA36A7">
            <w:pPr>
              <w:spacing w:line="360" w:lineRule="auto"/>
              <w:jc w:val="both"/>
              <w:rPr>
                <w:rFonts w:ascii="Arial Narrow" w:hAnsi="Arial Narrow"/>
              </w:rPr>
            </w:pPr>
          </w:p>
        </w:tc>
        <w:tc>
          <w:tcPr>
            <w:tcW w:w="2693" w:type="dxa"/>
            <w:shd w:val="clear" w:color="auto" w:fill="auto"/>
            <w:vAlign w:val="center"/>
          </w:tcPr>
          <w:p w14:paraId="497ED13D" w14:textId="77777777" w:rsidR="00AD0C37" w:rsidRPr="0041012F" w:rsidRDefault="00AD0C37" w:rsidP="00CA36A7">
            <w:pPr>
              <w:spacing w:line="360" w:lineRule="auto"/>
              <w:jc w:val="both"/>
              <w:rPr>
                <w:rFonts w:ascii="Arial Narrow" w:hAnsi="Arial Narrow"/>
              </w:rPr>
            </w:pPr>
          </w:p>
        </w:tc>
        <w:tc>
          <w:tcPr>
            <w:tcW w:w="1701" w:type="dxa"/>
            <w:shd w:val="clear" w:color="auto" w:fill="auto"/>
            <w:vAlign w:val="center"/>
          </w:tcPr>
          <w:p w14:paraId="212DF0B2" w14:textId="77777777" w:rsidR="00AD0C37" w:rsidRPr="0041012F" w:rsidRDefault="00AD0C37" w:rsidP="00CA36A7">
            <w:pPr>
              <w:spacing w:line="360" w:lineRule="auto"/>
              <w:jc w:val="both"/>
              <w:rPr>
                <w:rFonts w:ascii="Arial Narrow" w:hAnsi="Arial Narrow"/>
              </w:rPr>
            </w:pPr>
          </w:p>
        </w:tc>
        <w:tc>
          <w:tcPr>
            <w:tcW w:w="1876" w:type="dxa"/>
            <w:shd w:val="clear" w:color="auto" w:fill="auto"/>
            <w:vAlign w:val="center"/>
          </w:tcPr>
          <w:p w14:paraId="7A77A6D7" w14:textId="77777777" w:rsidR="00AD0C37" w:rsidRPr="0041012F" w:rsidRDefault="00AD0C37" w:rsidP="00CA36A7">
            <w:pPr>
              <w:spacing w:line="360" w:lineRule="auto"/>
              <w:jc w:val="both"/>
              <w:rPr>
                <w:rFonts w:ascii="Arial Narrow" w:hAnsi="Arial Narrow"/>
              </w:rPr>
            </w:pPr>
          </w:p>
        </w:tc>
      </w:tr>
      <w:tr w:rsidR="00AD0C37" w:rsidRPr="0041012F" w14:paraId="4133CAB5" w14:textId="77777777" w:rsidTr="00CA36A7">
        <w:trPr>
          <w:trHeight w:val="397"/>
        </w:trPr>
        <w:tc>
          <w:tcPr>
            <w:tcW w:w="416" w:type="dxa"/>
            <w:shd w:val="clear" w:color="auto" w:fill="auto"/>
            <w:vAlign w:val="center"/>
          </w:tcPr>
          <w:p w14:paraId="0752A217" w14:textId="77777777" w:rsidR="00AD0C37" w:rsidRPr="0041012F" w:rsidRDefault="00AD0C37" w:rsidP="00CA36A7">
            <w:pPr>
              <w:spacing w:line="360" w:lineRule="auto"/>
              <w:jc w:val="both"/>
              <w:rPr>
                <w:rFonts w:ascii="Arial Narrow" w:hAnsi="Arial Narrow"/>
              </w:rPr>
            </w:pPr>
            <w:r w:rsidRPr="0041012F">
              <w:rPr>
                <w:rFonts w:ascii="Arial Narrow" w:hAnsi="Arial Narrow"/>
              </w:rPr>
              <w:t>2</w:t>
            </w:r>
          </w:p>
        </w:tc>
        <w:tc>
          <w:tcPr>
            <w:tcW w:w="2244" w:type="dxa"/>
            <w:shd w:val="clear" w:color="auto" w:fill="auto"/>
            <w:vAlign w:val="center"/>
          </w:tcPr>
          <w:p w14:paraId="0820F99E" w14:textId="77777777" w:rsidR="00AD0C37" w:rsidRPr="0041012F" w:rsidRDefault="00AD0C37" w:rsidP="00CA36A7">
            <w:pPr>
              <w:spacing w:line="360" w:lineRule="auto"/>
              <w:jc w:val="both"/>
              <w:rPr>
                <w:rFonts w:ascii="Arial Narrow" w:hAnsi="Arial Narrow"/>
              </w:rPr>
            </w:pPr>
          </w:p>
        </w:tc>
        <w:tc>
          <w:tcPr>
            <w:tcW w:w="2693" w:type="dxa"/>
            <w:shd w:val="clear" w:color="auto" w:fill="auto"/>
            <w:vAlign w:val="center"/>
          </w:tcPr>
          <w:p w14:paraId="7414CAC8" w14:textId="77777777" w:rsidR="00AD0C37" w:rsidRPr="0041012F" w:rsidRDefault="00AD0C37" w:rsidP="00CA36A7">
            <w:pPr>
              <w:spacing w:line="360" w:lineRule="auto"/>
              <w:jc w:val="both"/>
              <w:rPr>
                <w:rFonts w:ascii="Arial Narrow" w:hAnsi="Arial Narrow"/>
              </w:rPr>
            </w:pPr>
          </w:p>
        </w:tc>
        <w:tc>
          <w:tcPr>
            <w:tcW w:w="1701" w:type="dxa"/>
            <w:shd w:val="clear" w:color="auto" w:fill="auto"/>
            <w:vAlign w:val="center"/>
          </w:tcPr>
          <w:p w14:paraId="5CB45730" w14:textId="77777777" w:rsidR="00AD0C37" w:rsidRPr="0041012F" w:rsidRDefault="00AD0C37" w:rsidP="00CA36A7">
            <w:pPr>
              <w:spacing w:line="360" w:lineRule="auto"/>
              <w:jc w:val="both"/>
              <w:rPr>
                <w:rFonts w:ascii="Arial Narrow" w:hAnsi="Arial Narrow"/>
              </w:rPr>
            </w:pPr>
          </w:p>
        </w:tc>
        <w:tc>
          <w:tcPr>
            <w:tcW w:w="1876" w:type="dxa"/>
            <w:shd w:val="clear" w:color="auto" w:fill="auto"/>
            <w:vAlign w:val="center"/>
          </w:tcPr>
          <w:p w14:paraId="0D81A215" w14:textId="77777777" w:rsidR="00AD0C37" w:rsidRPr="0041012F" w:rsidRDefault="00AD0C37" w:rsidP="00CA36A7">
            <w:pPr>
              <w:spacing w:line="360" w:lineRule="auto"/>
              <w:jc w:val="both"/>
              <w:rPr>
                <w:rFonts w:ascii="Arial Narrow" w:hAnsi="Arial Narrow"/>
              </w:rPr>
            </w:pPr>
          </w:p>
        </w:tc>
      </w:tr>
      <w:tr w:rsidR="00AD0C37" w:rsidRPr="0041012F" w14:paraId="0EFAA648" w14:textId="77777777" w:rsidTr="00CA36A7">
        <w:trPr>
          <w:trHeight w:val="397"/>
        </w:trPr>
        <w:tc>
          <w:tcPr>
            <w:tcW w:w="416" w:type="dxa"/>
            <w:shd w:val="clear" w:color="auto" w:fill="auto"/>
            <w:vAlign w:val="center"/>
          </w:tcPr>
          <w:p w14:paraId="7AF45BBD" w14:textId="77777777" w:rsidR="00AD0C37" w:rsidRPr="0041012F" w:rsidRDefault="00AD0C37" w:rsidP="00CA36A7">
            <w:pPr>
              <w:spacing w:line="360" w:lineRule="auto"/>
              <w:jc w:val="both"/>
              <w:rPr>
                <w:rFonts w:ascii="Arial Narrow" w:hAnsi="Arial Narrow"/>
              </w:rPr>
            </w:pPr>
            <w:r w:rsidRPr="0041012F">
              <w:rPr>
                <w:rFonts w:ascii="Arial Narrow" w:hAnsi="Arial Narrow"/>
              </w:rPr>
              <w:t>3</w:t>
            </w:r>
          </w:p>
        </w:tc>
        <w:tc>
          <w:tcPr>
            <w:tcW w:w="2244" w:type="dxa"/>
            <w:shd w:val="clear" w:color="auto" w:fill="auto"/>
            <w:vAlign w:val="center"/>
          </w:tcPr>
          <w:p w14:paraId="0B7067A3" w14:textId="77777777" w:rsidR="00AD0C37" w:rsidRPr="0041012F" w:rsidRDefault="00AD0C37" w:rsidP="00CA36A7">
            <w:pPr>
              <w:spacing w:line="360" w:lineRule="auto"/>
              <w:jc w:val="both"/>
              <w:rPr>
                <w:rFonts w:ascii="Arial Narrow" w:hAnsi="Arial Narrow"/>
              </w:rPr>
            </w:pPr>
          </w:p>
        </w:tc>
        <w:tc>
          <w:tcPr>
            <w:tcW w:w="2693" w:type="dxa"/>
            <w:shd w:val="clear" w:color="auto" w:fill="auto"/>
            <w:vAlign w:val="center"/>
          </w:tcPr>
          <w:p w14:paraId="724482FF" w14:textId="77777777" w:rsidR="00AD0C37" w:rsidRPr="0041012F" w:rsidRDefault="00AD0C37" w:rsidP="00CA36A7">
            <w:pPr>
              <w:spacing w:line="360" w:lineRule="auto"/>
              <w:jc w:val="both"/>
              <w:rPr>
                <w:rFonts w:ascii="Arial Narrow" w:hAnsi="Arial Narrow"/>
              </w:rPr>
            </w:pPr>
          </w:p>
        </w:tc>
        <w:tc>
          <w:tcPr>
            <w:tcW w:w="1701" w:type="dxa"/>
            <w:shd w:val="clear" w:color="auto" w:fill="auto"/>
            <w:vAlign w:val="center"/>
          </w:tcPr>
          <w:p w14:paraId="496265F9" w14:textId="77777777" w:rsidR="00AD0C37" w:rsidRPr="0041012F" w:rsidRDefault="00AD0C37" w:rsidP="00CA36A7">
            <w:pPr>
              <w:spacing w:line="360" w:lineRule="auto"/>
              <w:jc w:val="both"/>
              <w:rPr>
                <w:rFonts w:ascii="Arial Narrow" w:hAnsi="Arial Narrow"/>
              </w:rPr>
            </w:pPr>
          </w:p>
        </w:tc>
        <w:tc>
          <w:tcPr>
            <w:tcW w:w="1876" w:type="dxa"/>
            <w:shd w:val="clear" w:color="auto" w:fill="auto"/>
            <w:vAlign w:val="center"/>
          </w:tcPr>
          <w:p w14:paraId="5EEEECAE" w14:textId="77777777" w:rsidR="00AD0C37" w:rsidRPr="0041012F" w:rsidRDefault="00AD0C37" w:rsidP="00CA36A7">
            <w:pPr>
              <w:spacing w:line="360" w:lineRule="auto"/>
              <w:jc w:val="both"/>
              <w:rPr>
                <w:rFonts w:ascii="Arial Narrow" w:hAnsi="Arial Narrow"/>
              </w:rPr>
            </w:pPr>
          </w:p>
        </w:tc>
      </w:tr>
      <w:tr w:rsidR="00AD0C37" w:rsidRPr="0041012F" w14:paraId="316F148B" w14:textId="77777777" w:rsidTr="00CA36A7">
        <w:trPr>
          <w:trHeight w:val="397"/>
        </w:trPr>
        <w:tc>
          <w:tcPr>
            <w:tcW w:w="416" w:type="dxa"/>
            <w:shd w:val="clear" w:color="auto" w:fill="auto"/>
            <w:vAlign w:val="center"/>
          </w:tcPr>
          <w:p w14:paraId="40C9CE2E" w14:textId="77777777" w:rsidR="00AD0C37" w:rsidRPr="0041012F" w:rsidRDefault="00AD0C37" w:rsidP="00CA36A7">
            <w:pPr>
              <w:spacing w:line="360" w:lineRule="auto"/>
              <w:jc w:val="both"/>
              <w:rPr>
                <w:rFonts w:ascii="Arial Narrow" w:hAnsi="Arial Narrow"/>
              </w:rPr>
            </w:pPr>
            <w:r w:rsidRPr="0041012F">
              <w:rPr>
                <w:rFonts w:ascii="Arial Narrow" w:hAnsi="Arial Narrow"/>
              </w:rPr>
              <w:t>4</w:t>
            </w:r>
          </w:p>
        </w:tc>
        <w:tc>
          <w:tcPr>
            <w:tcW w:w="2244" w:type="dxa"/>
            <w:shd w:val="clear" w:color="auto" w:fill="auto"/>
            <w:vAlign w:val="center"/>
          </w:tcPr>
          <w:p w14:paraId="18F79321" w14:textId="77777777" w:rsidR="00AD0C37" w:rsidRPr="0041012F" w:rsidRDefault="00AD0C37" w:rsidP="00CA36A7">
            <w:pPr>
              <w:spacing w:line="360" w:lineRule="auto"/>
              <w:jc w:val="both"/>
              <w:rPr>
                <w:rFonts w:ascii="Arial Narrow" w:hAnsi="Arial Narrow"/>
              </w:rPr>
            </w:pPr>
          </w:p>
        </w:tc>
        <w:tc>
          <w:tcPr>
            <w:tcW w:w="2693" w:type="dxa"/>
            <w:shd w:val="clear" w:color="auto" w:fill="auto"/>
            <w:vAlign w:val="center"/>
          </w:tcPr>
          <w:p w14:paraId="6CD41959" w14:textId="77777777" w:rsidR="00AD0C37" w:rsidRPr="0041012F" w:rsidRDefault="00AD0C37" w:rsidP="00CA36A7">
            <w:pPr>
              <w:spacing w:line="360" w:lineRule="auto"/>
              <w:jc w:val="both"/>
              <w:rPr>
                <w:rFonts w:ascii="Arial Narrow" w:hAnsi="Arial Narrow"/>
              </w:rPr>
            </w:pPr>
          </w:p>
        </w:tc>
        <w:tc>
          <w:tcPr>
            <w:tcW w:w="1701" w:type="dxa"/>
            <w:shd w:val="clear" w:color="auto" w:fill="auto"/>
            <w:vAlign w:val="center"/>
          </w:tcPr>
          <w:p w14:paraId="1FDD6CA9" w14:textId="77777777" w:rsidR="00AD0C37" w:rsidRPr="0041012F" w:rsidRDefault="00AD0C37" w:rsidP="00CA36A7">
            <w:pPr>
              <w:spacing w:line="360" w:lineRule="auto"/>
              <w:jc w:val="both"/>
              <w:rPr>
                <w:rFonts w:ascii="Arial Narrow" w:hAnsi="Arial Narrow"/>
              </w:rPr>
            </w:pPr>
          </w:p>
        </w:tc>
        <w:tc>
          <w:tcPr>
            <w:tcW w:w="1876" w:type="dxa"/>
            <w:shd w:val="clear" w:color="auto" w:fill="auto"/>
            <w:vAlign w:val="center"/>
          </w:tcPr>
          <w:p w14:paraId="0C9E56A8" w14:textId="77777777" w:rsidR="00AD0C37" w:rsidRPr="0041012F" w:rsidRDefault="00AD0C37" w:rsidP="00CA36A7">
            <w:pPr>
              <w:spacing w:line="360" w:lineRule="auto"/>
              <w:jc w:val="both"/>
              <w:rPr>
                <w:rFonts w:ascii="Arial Narrow" w:hAnsi="Arial Narrow"/>
              </w:rPr>
            </w:pPr>
          </w:p>
        </w:tc>
      </w:tr>
      <w:tr w:rsidR="00AD0C37" w:rsidRPr="0041012F" w14:paraId="4838CE66" w14:textId="77777777" w:rsidTr="00CA36A7">
        <w:trPr>
          <w:trHeight w:val="397"/>
        </w:trPr>
        <w:tc>
          <w:tcPr>
            <w:tcW w:w="416" w:type="dxa"/>
            <w:shd w:val="clear" w:color="auto" w:fill="auto"/>
            <w:vAlign w:val="center"/>
          </w:tcPr>
          <w:p w14:paraId="0D73E41A" w14:textId="77777777" w:rsidR="00AD0C37" w:rsidRPr="0041012F" w:rsidRDefault="00AD0C37" w:rsidP="00CA36A7">
            <w:pPr>
              <w:spacing w:line="360" w:lineRule="auto"/>
              <w:jc w:val="both"/>
              <w:rPr>
                <w:rFonts w:ascii="Arial Narrow" w:hAnsi="Arial Narrow"/>
              </w:rPr>
            </w:pPr>
            <w:r w:rsidRPr="0041012F">
              <w:rPr>
                <w:rFonts w:ascii="Arial Narrow" w:hAnsi="Arial Narrow"/>
              </w:rPr>
              <w:t>5</w:t>
            </w:r>
          </w:p>
        </w:tc>
        <w:tc>
          <w:tcPr>
            <w:tcW w:w="2244" w:type="dxa"/>
            <w:shd w:val="clear" w:color="auto" w:fill="auto"/>
            <w:vAlign w:val="center"/>
          </w:tcPr>
          <w:p w14:paraId="3202777D" w14:textId="77777777" w:rsidR="00AD0C37" w:rsidRPr="0041012F" w:rsidRDefault="00AD0C37" w:rsidP="00CA36A7">
            <w:pPr>
              <w:spacing w:line="360" w:lineRule="auto"/>
              <w:jc w:val="both"/>
              <w:rPr>
                <w:rFonts w:ascii="Arial Narrow" w:hAnsi="Arial Narrow"/>
              </w:rPr>
            </w:pPr>
          </w:p>
        </w:tc>
        <w:tc>
          <w:tcPr>
            <w:tcW w:w="2693" w:type="dxa"/>
            <w:shd w:val="clear" w:color="auto" w:fill="auto"/>
            <w:vAlign w:val="center"/>
          </w:tcPr>
          <w:p w14:paraId="23AEB92C" w14:textId="77777777" w:rsidR="00AD0C37" w:rsidRPr="0041012F" w:rsidRDefault="00AD0C37" w:rsidP="00CA36A7">
            <w:pPr>
              <w:spacing w:line="360" w:lineRule="auto"/>
              <w:jc w:val="both"/>
              <w:rPr>
                <w:rFonts w:ascii="Arial Narrow" w:hAnsi="Arial Narrow"/>
              </w:rPr>
            </w:pPr>
          </w:p>
        </w:tc>
        <w:tc>
          <w:tcPr>
            <w:tcW w:w="1701" w:type="dxa"/>
            <w:shd w:val="clear" w:color="auto" w:fill="auto"/>
            <w:vAlign w:val="center"/>
          </w:tcPr>
          <w:p w14:paraId="0102A0C2" w14:textId="77777777" w:rsidR="00AD0C37" w:rsidRPr="0041012F" w:rsidRDefault="00AD0C37" w:rsidP="00CA36A7">
            <w:pPr>
              <w:spacing w:line="360" w:lineRule="auto"/>
              <w:jc w:val="both"/>
              <w:rPr>
                <w:rFonts w:ascii="Arial Narrow" w:hAnsi="Arial Narrow"/>
              </w:rPr>
            </w:pPr>
          </w:p>
        </w:tc>
        <w:tc>
          <w:tcPr>
            <w:tcW w:w="1876" w:type="dxa"/>
            <w:shd w:val="clear" w:color="auto" w:fill="auto"/>
            <w:vAlign w:val="center"/>
          </w:tcPr>
          <w:p w14:paraId="5CDDE8CC" w14:textId="77777777" w:rsidR="00AD0C37" w:rsidRPr="0041012F" w:rsidRDefault="00AD0C37" w:rsidP="00CA36A7">
            <w:pPr>
              <w:spacing w:line="360" w:lineRule="auto"/>
              <w:jc w:val="both"/>
              <w:rPr>
                <w:rFonts w:ascii="Arial Narrow" w:hAnsi="Arial Narrow"/>
              </w:rPr>
            </w:pPr>
          </w:p>
        </w:tc>
      </w:tr>
      <w:tr w:rsidR="00AD0C37" w:rsidRPr="0041012F" w14:paraId="4618D1F7" w14:textId="77777777" w:rsidTr="00CA36A7">
        <w:trPr>
          <w:trHeight w:val="397"/>
        </w:trPr>
        <w:tc>
          <w:tcPr>
            <w:tcW w:w="416" w:type="dxa"/>
            <w:shd w:val="clear" w:color="auto" w:fill="auto"/>
            <w:vAlign w:val="center"/>
          </w:tcPr>
          <w:p w14:paraId="465300C3" w14:textId="77777777" w:rsidR="00AD0C37" w:rsidRPr="0041012F" w:rsidRDefault="00AD0C37" w:rsidP="00CA36A7">
            <w:pPr>
              <w:spacing w:line="360" w:lineRule="auto"/>
              <w:jc w:val="both"/>
              <w:rPr>
                <w:rFonts w:ascii="Arial Narrow" w:hAnsi="Arial Narrow"/>
              </w:rPr>
            </w:pPr>
            <w:r w:rsidRPr="0041012F">
              <w:rPr>
                <w:rFonts w:ascii="Arial Narrow" w:hAnsi="Arial Narrow"/>
              </w:rPr>
              <w:t>…</w:t>
            </w:r>
          </w:p>
        </w:tc>
        <w:tc>
          <w:tcPr>
            <w:tcW w:w="2244" w:type="dxa"/>
            <w:shd w:val="clear" w:color="auto" w:fill="auto"/>
            <w:vAlign w:val="center"/>
          </w:tcPr>
          <w:p w14:paraId="79510D48" w14:textId="77777777" w:rsidR="00AD0C37" w:rsidRPr="0041012F" w:rsidRDefault="00AD0C37" w:rsidP="00CA36A7">
            <w:pPr>
              <w:spacing w:line="360" w:lineRule="auto"/>
              <w:jc w:val="both"/>
              <w:rPr>
                <w:rFonts w:ascii="Arial Narrow" w:hAnsi="Arial Narrow"/>
              </w:rPr>
            </w:pPr>
          </w:p>
        </w:tc>
        <w:tc>
          <w:tcPr>
            <w:tcW w:w="2693" w:type="dxa"/>
            <w:shd w:val="clear" w:color="auto" w:fill="auto"/>
            <w:vAlign w:val="center"/>
          </w:tcPr>
          <w:p w14:paraId="35777832" w14:textId="77777777" w:rsidR="00AD0C37" w:rsidRPr="0041012F" w:rsidRDefault="00AD0C37" w:rsidP="00CA36A7">
            <w:pPr>
              <w:spacing w:line="360" w:lineRule="auto"/>
              <w:jc w:val="both"/>
              <w:rPr>
                <w:rFonts w:ascii="Arial Narrow" w:hAnsi="Arial Narrow"/>
              </w:rPr>
            </w:pPr>
          </w:p>
        </w:tc>
        <w:tc>
          <w:tcPr>
            <w:tcW w:w="1701" w:type="dxa"/>
            <w:shd w:val="clear" w:color="auto" w:fill="auto"/>
            <w:vAlign w:val="center"/>
          </w:tcPr>
          <w:p w14:paraId="434AE583" w14:textId="77777777" w:rsidR="00AD0C37" w:rsidRPr="0041012F" w:rsidRDefault="00AD0C37" w:rsidP="00CA36A7">
            <w:pPr>
              <w:spacing w:line="360" w:lineRule="auto"/>
              <w:jc w:val="both"/>
              <w:rPr>
                <w:rFonts w:ascii="Arial Narrow" w:hAnsi="Arial Narrow"/>
              </w:rPr>
            </w:pPr>
          </w:p>
        </w:tc>
        <w:tc>
          <w:tcPr>
            <w:tcW w:w="1876" w:type="dxa"/>
            <w:shd w:val="clear" w:color="auto" w:fill="auto"/>
            <w:vAlign w:val="center"/>
          </w:tcPr>
          <w:p w14:paraId="2B53BA24" w14:textId="77777777" w:rsidR="00AD0C37" w:rsidRPr="0041012F" w:rsidRDefault="00AD0C37" w:rsidP="00CA36A7">
            <w:pPr>
              <w:spacing w:line="360" w:lineRule="auto"/>
              <w:jc w:val="both"/>
              <w:rPr>
                <w:rFonts w:ascii="Arial Narrow" w:hAnsi="Arial Narrow"/>
              </w:rPr>
            </w:pPr>
          </w:p>
        </w:tc>
      </w:tr>
    </w:tbl>
    <w:p w14:paraId="413BD73C" w14:textId="77777777" w:rsidR="00AD0C37" w:rsidRDefault="00AD0C37" w:rsidP="00AD0C37">
      <w:pPr>
        <w:spacing w:line="360" w:lineRule="auto"/>
        <w:jc w:val="both"/>
        <w:rPr>
          <w:rFonts w:ascii="Arial Narrow" w:hAnsi="Arial Narrow"/>
          <w:b/>
          <w:bCs/>
          <w:i/>
          <w:iCs/>
        </w:rPr>
      </w:pPr>
    </w:p>
    <w:p w14:paraId="2FBCDEDB" w14:textId="77777777" w:rsidR="00AD0C37" w:rsidRPr="0041012F" w:rsidRDefault="00AD0C37" w:rsidP="00AD0C37">
      <w:pPr>
        <w:spacing w:line="360" w:lineRule="auto"/>
        <w:jc w:val="both"/>
        <w:rPr>
          <w:rFonts w:ascii="Arial Narrow" w:hAnsi="Arial Narrow"/>
          <w:b/>
          <w:bCs/>
          <w:i/>
          <w:iCs/>
        </w:rPr>
      </w:pPr>
      <w:r w:rsidRPr="0041012F">
        <w:rPr>
          <w:rFonts w:ascii="Arial Narrow" w:hAnsi="Arial Narrow"/>
          <w:b/>
          <w:bCs/>
          <w:i/>
          <w:iCs/>
        </w:rPr>
        <w:t>Per ogni lavoro eseguito elencato nella precedente tabella dichiaro di possedere le attestazioni di buon esito rilasciate dagli Enti committenti che saranno fornite alla richiesta della Stazione Appaltante.</w:t>
      </w:r>
    </w:p>
    <w:p w14:paraId="1434C1EC" w14:textId="6EA38186" w:rsidR="00B82EBF" w:rsidRPr="00B82EBF" w:rsidRDefault="00B82EBF" w:rsidP="00B82EBF">
      <w:pPr>
        <w:widowControl w:val="0"/>
        <w:numPr>
          <w:ilvl w:val="0"/>
          <w:numId w:val="18"/>
        </w:numPr>
        <w:autoSpaceDE w:val="0"/>
        <w:autoSpaceDN w:val="0"/>
        <w:spacing w:line="360" w:lineRule="auto"/>
        <w:jc w:val="both"/>
        <w:rPr>
          <w:rFonts w:ascii="Arial Narrow" w:hAnsi="Arial Narrow"/>
        </w:rPr>
      </w:pPr>
      <w:r w:rsidRPr="00B82EBF">
        <w:rPr>
          <w:rFonts w:ascii="Arial Narrow" w:hAnsi="Arial Narrow"/>
        </w:rPr>
        <w:t xml:space="preserve">di aver eseguito direttamente nell’ultimo decennio antecedente la pubblicazione dell’Avviso i seguenti lavori in categoria </w:t>
      </w:r>
      <w:r w:rsidRPr="00B82EBF">
        <w:rPr>
          <w:rFonts w:ascii="Arial Narrow" w:hAnsi="Arial Narrow"/>
        </w:rPr>
        <w:lastRenderedPageBreak/>
        <w:t>OG7 “Opere marittime e lavori di dragaggio” esclusivamente di realizzazione di campi ormeggio</w:t>
      </w:r>
      <w:r>
        <w:rPr>
          <w:rFonts w:ascii="Arial Narrow" w:hAnsi="Arial Narrow"/>
        </w:rPr>
        <w:t xml:space="preserve"> </w:t>
      </w:r>
      <w:r w:rsidRPr="00B82EBF">
        <w:rPr>
          <w:rFonts w:ascii="Arial Narrow" w:hAnsi="Arial Narrow"/>
        </w:rPr>
        <w:t xml:space="preserve">all’interno di un’Area Marina Protetta, con attestazione di buon esito, di valore unitario pari o superiore al valore di € </w:t>
      </w:r>
      <w:r>
        <w:rPr>
          <w:rFonts w:ascii="Arial Narrow" w:hAnsi="Arial Narrow"/>
        </w:rPr>
        <w:t>1</w:t>
      </w:r>
      <w:r w:rsidRPr="00B82EBF">
        <w:rPr>
          <w:rFonts w:ascii="Arial Narrow" w:hAnsi="Arial Narrow"/>
        </w:rPr>
        <w:t>50.000,00 compresi oneri della sicurezza e oltre IVA: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244"/>
        <w:gridCol w:w="2693"/>
        <w:gridCol w:w="1701"/>
        <w:gridCol w:w="1876"/>
      </w:tblGrid>
      <w:tr w:rsidR="00B82EBF" w:rsidRPr="0041012F" w14:paraId="247692B4" w14:textId="77777777" w:rsidTr="00B759F4">
        <w:tc>
          <w:tcPr>
            <w:tcW w:w="416" w:type="dxa"/>
            <w:shd w:val="clear" w:color="auto" w:fill="E2EFD9"/>
            <w:vAlign w:val="center"/>
          </w:tcPr>
          <w:p w14:paraId="4700357A" w14:textId="77777777" w:rsidR="00B82EBF" w:rsidRPr="0041012F" w:rsidRDefault="00B82EBF" w:rsidP="00B759F4">
            <w:pPr>
              <w:spacing w:line="360" w:lineRule="auto"/>
              <w:jc w:val="both"/>
              <w:rPr>
                <w:rFonts w:ascii="Arial Narrow" w:hAnsi="Arial Narrow"/>
              </w:rPr>
            </w:pPr>
            <w:r w:rsidRPr="0041012F">
              <w:rPr>
                <w:rFonts w:ascii="Arial Narrow" w:hAnsi="Arial Narrow"/>
              </w:rPr>
              <w:t>N.</w:t>
            </w:r>
          </w:p>
        </w:tc>
        <w:tc>
          <w:tcPr>
            <w:tcW w:w="2244" w:type="dxa"/>
            <w:shd w:val="clear" w:color="auto" w:fill="E2EFD9"/>
            <w:vAlign w:val="center"/>
          </w:tcPr>
          <w:p w14:paraId="6E1072BE" w14:textId="77777777" w:rsidR="00B82EBF" w:rsidRPr="0041012F" w:rsidRDefault="00B82EBF" w:rsidP="00B759F4">
            <w:pPr>
              <w:spacing w:line="360" w:lineRule="auto"/>
              <w:jc w:val="both"/>
              <w:rPr>
                <w:rFonts w:ascii="Arial Narrow" w:hAnsi="Arial Narrow"/>
                <w:b/>
                <w:bCs/>
              </w:rPr>
            </w:pPr>
            <w:r w:rsidRPr="0041012F">
              <w:rPr>
                <w:rFonts w:ascii="Arial Narrow" w:hAnsi="Arial Narrow"/>
                <w:b/>
                <w:bCs/>
              </w:rPr>
              <w:t>Committente</w:t>
            </w:r>
          </w:p>
        </w:tc>
        <w:tc>
          <w:tcPr>
            <w:tcW w:w="2693" w:type="dxa"/>
            <w:shd w:val="clear" w:color="auto" w:fill="E2EFD9"/>
            <w:vAlign w:val="center"/>
          </w:tcPr>
          <w:p w14:paraId="080ED2AC" w14:textId="77777777" w:rsidR="00B82EBF" w:rsidRPr="0041012F" w:rsidRDefault="00B82EBF" w:rsidP="00B759F4">
            <w:pPr>
              <w:spacing w:line="360" w:lineRule="auto"/>
              <w:jc w:val="both"/>
              <w:rPr>
                <w:rFonts w:ascii="Arial Narrow" w:hAnsi="Arial Narrow"/>
                <w:b/>
                <w:bCs/>
              </w:rPr>
            </w:pPr>
            <w:r w:rsidRPr="0041012F">
              <w:rPr>
                <w:rFonts w:ascii="Arial Narrow" w:hAnsi="Arial Narrow"/>
                <w:b/>
                <w:bCs/>
              </w:rPr>
              <w:t>Oggetto dei lavori</w:t>
            </w:r>
          </w:p>
        </w:tc>
        <w:tc>
          <w:tcPr>
            <w:tcW w:w="1701" w:type="dxa"/>
            <w:shd w:val="clear" w:color="auto" w:fill="E2EFD9"/>
            <w:vAlign w:val="center"/>
          </w:tcPr>
          <w:p w14:paraId="3BB4B679" w14:textId="77777777" w:rsidR="00B82EBF" w:rsidRPr="0041012F" w:rsidRDefault="00B82EBF" w:rsidP="00B759F4">
            <w:pPr>
              <w:spacing w:line="360" w:lineRule="auto"/>
              <w:jc w:val="both"/>
              <w:rPr>
                <w:rFonts w:ascii="Arial Narrow" w:hAnsi="Arial Narrow"/>
                <w:b/>
                <w:bCs/>
              </w:rPr>
            </w:pPr>
            <w:r w:rsidRPr="0041012F">
              <w:rPr>
                <w:rFonts w:ascii="Arial Narrow" w:hAnsi="Arial Narrow"/>
                <w:b/>
                <w:bCs/>
              </w:rPr>
              <w:t>Date di inizio e fine dei lavori</w:t>
            </w:r>
          </w:p>
        </w:tc>
        <w:tc>
          <w:tcPr>
            <w:tcW w:w="1876" w:type="dxa"/>
            <w:shd w:val="clear" w:color="auto" w:fill="E2EFD9"/>
            <w:vAlign w:val="center"/>
          </w:tcPr>
          <w:p w14:paraId="1EC91D52" w14:textId="77777777" w:rsidR="00B82EBF" w:rsidRPr="0041012F" w:rsidRDefault="00B82EBF" w:rsidP="00B759F4">
            <w:pPr>
              <w:spacing w:line="360" w:lineRule="auto"/>
              <w:jc w:val="both"/>
              <w:rPr>
                <w:rFonts w:ascii="Arial Narrow" w:hAnsi="Arial Narrow"/>
                <w:b/>
                <w:bCs/>
              </w:rPr>
            </w:pPr>
            <w:r w:rsidRPr="0041012F">
              <w:rPr>
                <w:rFonts w:ascii="Arial Narrow" w:hAnsi="Arial Narrow"/>
                <w:b/>
                <w:bCs/>
              </w:rPr>
              <w:t>Valore (al netto Iva) dei lavori eseguiti in OG</w:t>
            </w:r>
            <w:r>
              <w:rPr>
                <w:rFonts w:ascii="Arial Narrow" w:hAnsi="Arial Narrow"/>
                <w:b/>
                <w:bCs/>
              </w:rPr>
              <w:t>7</w:t>
            </w:r>
            <w:r w:rsidRPr="0041012F">
              <w:rPr>
                <w:rFonts w:ascii="Arial Narrow" w:hAnsi="Arial Narrow"/>
                <w:b/>
                <w:bCs/>
              </w:rPr>
              <w:t xml:space="preserve"> (€)</w:t>
            </w:r>
          </w:p>
        </w:tc>
      </w:tr>
      <w:tr w:rsidR="00B82EBF" w:rsidRPr="0041012F" w14:paraId="3AD8B89F" w14:textId="77777777" w:rsidTr="00B759F4">
        <w:trPr>
          <w:trHeight w:val="397"/>
        </w:trPr>
        <w:tc>
          <w:tcPr>
            <w:tcW w:w="416" w:type="dxa"/>
            <w:shd w:val="clear" w:color="auto" w:fill="auto"/>
            <w:vAlign w:val="center"/>
          </w:tcPr>
          <w:p w14:paraId="73E6DAE7" w14:textId="77777777" w:rsidR="00B82EBF" w:rsidRPr="0041012F" w:rsidRDefault="00B82EBF" w:rsidP="00B759F4">
            <w:pPr>
              <w:spacing w:line="360" w:lineRule="auto"/>
              <w:jc w:val="both"/>
              <w:rPr>
                <w:rFonts w:ascii="Arial Narrow" w:hAnsi="Arial Narrow"/>
              </w:rPr>
            </w:pPr>
            <w:r w:rsidRPr="0041012F">
              <w:rPr>
                <w:rFonts w:ascii="Arial Narrow" w:hAnsi="Arial Narrow"/>
              </w:rPr>
              <w:t>1</w:t>
            </w:r>
          </w:p>
        </w:tc>
        <w:tc>
          <w:tcPr>
            <w:tcW w:w="2244" w:type="dxa"/>
            <w:shd w:val="clear" w:color="auto" w:fill="auto"/>
            <w:vAlign w:val="center"/>
          </w:tcPr>
          <w:p w14:paraId="7A68D61C" w14:textId="77777777" w:rsidR="00B82EBF" w:rsidRPr="0041012F" w:rsidRDefault="00B82EBF" w:rsidP="00B759F4">
            <w:pPr>
              <w:spacing w:line="360" w:lineRule="auto"/>
              <w:jc w:val="both"/>
              <w:rPr>
                <w:rFonts w:ascii="Arial Narrow" w:hAnsi="Arial Narrow"/>
              </w:rPr>
            </w:pPr>
          </w:p>
        </w:tc>
        <w:tc>
          <w:tcPr>
            <w:tcW w:w="2693" w:type="dxa"/>
            <w:shd w:val="clear" w:color="auto" w:fill="auto"/>
            <w:vAlign w:val="center"/>
          </w:tcPr>
          <w:p w14:paraId="22EAFCAA" w14:textId="77777777" w:rsidR="00B82EBF" w:rsidRPr="0041012F" w:rsidRDefault="00B82EBF" w:rsidP="00B759F4">
            <w:pPr>
              <w:spacing w:line="360" w:lineRule="auto"/>
              <w:jc w:val="both"/>
              <w:rPr>
                <w:rFonts w:ascii="Arial Narrow" w:hAnsi="Arial Narrow"/>
              </w:rPr>
            </w:pPr>
          </w:p>
        </w:tc>
        <w:tc>
          <w:tcPr>
            <w:tcW w:w="1701" w:type="dxa"/>
            <w:shd w:val="clear" w:color="auto" w:fill="auto"/>
            <w:vAlign w:val="center"/>
          </w:tcPr>
          <w:p w14:paraId="2BEBCF6A" w14:textId="77777777" w:rsidR="00B82EBF" w:rsidRPr="0041012F" w:rsidRDefault="00B82EBF" w:rsidP="00B759F4">
            <w:pPr>
              <w:spacing w:line="360" w:lineRule="auto"/>
              <w:jc w:val="both"/>
              <w:rPr>
                <w:rFonts w:ascii="Arial Narrow" w:hAnsi="Arial Narrow"/>
              </w:rPr>
            </w:pPr>
          </w:p>
        </w:tc>
        <w:tc>
          <w:tcPr>
            <w:tcW w:w="1876" w:type="dxa"/>
            <w:shd w:val="clear" w:color="auto" w:fill="auto"/>
            <w:vAlign w:val="center"/>
          </w:tcPr>
          <w:p w14:paraId="1080DE31" w14:textId="77777777" w:rsidR="00B82EBF" w:rsidRPr="0041012F" w:rsidRDefault="00B82EBF" w:rsidP="00B759F4">
            <w:pPr>
              <w:spacing w:line="360" w:lineRule="auto"/>
              <w:jc w:val="both"/>
              <w:rPr>
                <w:rFonts w:ascii="Arial Narrow" w:hAnsi="Arial Narrow"/>
              </w:rPr>
            </w:pPr>
          </w:p>
        </w:tc>
      </w:tr>
      <w:tr w:rsidR="00B82EBF" w:rsidRPr="0041012F" w14:paraId="46DD7730" w14:textId="77777777" w:rsidTr="00B759F4">
        <w:trPr>
          <w:trHeight w:val="397"/>
        </w:trPr>
        <w:tc>
          <w:tcPr>
            <w:tcW w:w="416" w:type="dxa"/>
            <w:shd w:val="clear" w:color="auto" w:fill="auto"/>
            <w:vAlign w:val="center"/>
          </w:tcPr>
          <w:p w14:paraId="272F75CB" w14:textId="77777777" w:rsidR="00B82EBF" w:rsidRPr="0041012F" w:rsidRDefault="00B82EBF" w:rsidP="00B759F4">
            <w:pPr>
              <w:spacing w:line="360" w:lineRule="auto"/>
              <w:jc w:val="both"/>
              <w:rPr>
                <w:rFonts w:ascii="Arial Narrow" w:hAnsi="Arial Narrow"/>
              </w:rPr>
            </w:pPr>
            <w:r w:rsidRPr="0041012F">
              <w:rPr>
                <w:rFonts w:ascii="Arial Narrow" w:hAnsi="Arial Narrow"/>
              </w:rPr>
              <w:t>2</w:t>
            </w:r>
          </w:p>
        </w:tc>
        <w:tc>
          <w:tcPr>
            <w:tcW w:w="2244" w:type="dxa"/>
            <w:shd w:val="clear" w:color="auto" w:fill="auto"/>
            <w:vAlign w:val="center"/>
          </w:tcPr>
          <w:p w14:paraId="62C6B1E7" w14:textId="77777777" w:rsidR="00B82EBF" w:rsidRPr="0041012F" w:rsidRDefault="00B82EBF" w:rsidP="00B759F4">
            <w:pPr>
              <w:spacing w:line="360" w:lineRule="auto"/>
              <w:jc w:val="both"/>
              <w:rPr>
                <w:rFonts w:ascii="Arial Narrow" w:hAnsi="Arial Narrow"/>
              </w:rPr>
            </w:pPr>
          </w:p>
        </w:tc>
        <w:tc>
          <w:tcPr>
            <w:tcW w:w="2693" w:type="dxa"/>
            <w:shd w:val="clear" w:color="auto" w:fill="auto"/>
            <w:vAlign w:val="center"/>
          </w:tcPr>
          <w:p w14:paraId="7BA3DDDB" w14:textId="77777777" w:rsidR="00B82EBF" w:rsidRPr="0041012F" w:rsidRDefault="00B82EBF" w:rsidP="00B759F4">
            <w:pPr>
              <w:spacing w:line="360" w:lineRule="auto"/>
              <w:jc w:val="both"/>
              <w:rPr>
                <w:rFonts w:ascii="Arial Narrow" w:hAnsi="Arial Narrow"/>
              </w:rPr>
            </w:pPr>
          </w:p>
        </w:tc>
        <w:tc>
          <w:tcPr>
            <w:tcW w:w="1701" w:type="dxa"/>
            <w:shd w:val="clear" w:color="auto" w:fill="auto"/>
            <w:vAlign w:val="center"/>
          </w:tcPr>
          <w:p w14:paraId="58830CD3" w14:textId="77777777" w:rsidR="00B82EBF" w:rsidRPr="0041012F" w:rsidRDefault="00B82EBF" w:rsidP="00B759F4">
            <w:pPr>
              <w:spacing w:line="360" w:lineRule="auto"/>
              <w:jc w:val="both"/>
              <w:rPr>
                <w:rFonts w:ascii="Arial Narrow" w:hAnsi="Arial Narrow"/>
              </w:rPr>
            </w:pPr>
          </w:p>
        </w:tc>
        <w:tc>
          <w:tcPr>
            <w:tcW w:w="1876" w:type="dxa"/>
            <w:shd w:val="clear" w:color="auto" w:fill="auto"/>
            <w:vAlign w:val="center"/>
          </w:tcPr>
          <w:p w14:paraId="368FD4A4" w14:textId="77777777" w:rsidR="00B82EBF" w:rsidRPr="0041012F" w:rsidRDefault="00B82EBF" w:rsidP="00B759F4">
            <w:pPr>
              <w:spacing w:line="360" w:lineRule="auto"/>
              <w:jc w:val="both"/>
              <w:rPr>
                <w:rFonts w:ascii="Arial Narrow" w:hAnsi="Arial Narrow"/>
              </w:rPr>
            </w:pPr>
          </w:p>
        </w:tc>
      </w:tr>
      <w:tr w:rsidR="00B82EBF" w:rsidRPr="0041012F" w14:paraId="396ED7AA" w14:textId="77777777" w:rsidTr="00B759F4">
        <w:trPr>
          <w:trHeight w:val="397"/>
        </w:trPr>
        <w:tc>
          <w:tcPr>
            <w:tcW w:w="416" w:type="dxa"/>
            <w:shd w:val="clear" w:color="auto" w:fill="auto"/>
            <w:vAlign w:val="center"/>
          </w:tcPr>
          <w:p w14:paraId="39323D96" w14:textId="77777777" w:rsidR="00B82EBF" w:rsidRPr="0041012F" w:rsidRDefault="00B82EBF" w:rsidP="00B759F4">
            <w:pPr>
              <w:spacing w:line="360" w:lineRule="auto"/>
              <w:jc w:val="both"/>
              <w:rPr>
                <w:rFonts w:ascii="Arial Narrow" w:hAnsi="Arial Narrow"/>
              </w:rPr>
            </w:pPr>
            <w:r w:rsidRPr="0041012F">
              <w:rPr>
                <w:rFonts w:ascii="Arial Narrow" w:hAnsi="Arial Narrow"/>
              </w:rPr>
              <w:t>3</w:t>
            </w:r>
          </w:p>
        </w:tc>
        <w:tc>
          <w:tcPr>
            <w:tcW w:w="2244" w:type="dxa"/>
            <w:shd w:val="clear" w:color="auto" w:fill="auto"/>
            <w:vAlign w:val="center"/>
          </w:tcPr>
          <w:p w14:paraId="57717277" w14:textId="77777777" w:rsidR="00B82EBF" w:rsidRPr="0041012F" w:rsidRDefault="00B82EBF" w:rsidP="00B759F4">
            <w:pPr>
              <w:spacing w:line="360" w:lineRule="auto"/>
              <w:jc w:val="both"/>
              <w:rPr>
                <w:rFonts w:ascii="Arial Narrow" w:hAnsi="Arial Narrow"/>
              </w:rPr>
            </w:pPr>
          </w:p>
        </w:tc>
        <w:tc>
          <w:tcPr>
            <w:tcW w:w="2693" w:type="dxa"/>
            <w:shd w:val="clear" w:color="auto" w:fill="auto"/>
            <w:vAlign w:val="center"/>
          </w:tcPr>
          <w:p w14:paraId="36412A4E" w14:textId="77777777" w:rsidR="00B82EBF" w:rsidRPr="0041012F" w:rsidRDefault="00B82EBF" w:rsidP="00B759F4">
            <w:pPr>
              <w:spacing w:line="360" w:lineRule="auto"/>
              <w:jc w:val="both"/>
              <w:rPr>
                <w:rFonts w:ascii="Arial Narrow" w:hAnsi="Arial Narrow"/>
              </w:rPr>
            </w:pPr>
          </w:p>
        </w:tc>
        <w:tc>
          <w:tcPr>
            <w:tcW w:w="1701" w:type="dxa"/>
            <w:shd w:val="clear" w:color="auto" w:fill="auto"/>
            <w:vAlign w:val="center"/>
          </w:tcPr>
          <w:p w14:paraId="7D00BB76" w14:textId="77777777" w:rsidR="00B82EBF" w:rsidRPr="0041012F" w:rsidRDefault="00B82EBF" w:rsidP="00B759F4">
            <w:pPr>
              <w:spacing w:line="360" w:lineRule="auto"/>
              <w:jc w:val="both"/>
              <w:rPr>
                <w:rFonts w:ascii="Arial Narrow" w:hAnsi="Arial Narrow"/>
              </w:rPr>
            </w:pPr>
          </w:p>
        </w:tc>
        <w:tc>
          <w:tcPr>
            <w:tcW w:w="1876" w:type="dxa"/>
            <w:shd w:val="clear" w:color="auto" w:fill="auto"/>
            <w:vAlign w:val="center"/>
          </w:tcPr>
          <w:p w14:paraId="2024A8DD" w14:textId="77777777" w:rsidR="00B82EBF" w:rsidRPr="0041012F" w:rsidRDefault="00B82EBF" w:rsidP="00B759F4">
            <w:pPr>
              <w:spacing w:line="360" w:lineRule="auto"/>
              <w:jc w:val="both"/>
              <w:rPr>
                <w:rFonts w:ascii="Arial Narrow" w:hAnsi="Arial Narrow"/>
              </w:rPr>
            </w:pPr>
          </w:p>
        </w:tc>
      </w:tr>
      <w:tr w:rsidR="00B82EBF" w:rsidRPr="0041012F" w14:paraId="5A31720E" w14:textId="77777777" w:rsidTr="00B759F4">
        <w:trPr>
          <w:trHeight w:val="397"/>
        </w:trPr>
        <w:tc>
          <w:tcPr>
            <w:tcW w:w="416" w:type="dxa"/>
            <w:shd w:val="clear" w:color="auto" w:fill="auto"/>
            <w:vAlign w:val="center"/>
          </w:tcPr>
          <w:p w14:paraId="6C546321" w14:textId="77777777" w:rsidR="00B82EBF" w:rsidRPr="0041012F" w:rsidRDefault="00B82EBF" w:rsidP="00B759F4">
            <w:pPr>
              <w:spacing w:line="360" w:lineRule="auto"/>
              <w:jc w:val="both"/>
              <w:rPr>
                <w:rFonts w:ascii="Arial Narrow" w:hAnsi="Arial Narrow"/>
              </w:rPr>
            </w:pPr>
            <w:r w:rsidRPr="0041012F">
              <w:rPr>
                <w:rFonts w:ascii="Arial Narrow" w:hAnsi="Arial Narrow"/>
              </w:rPr>
              <w:t>4</w:t>
            </w:r>
          </w:p>
        </w:tc>
        <w:tc>
          <w:tcPr>
            <w:tcW w:w="2244" w:type="dxa"/>
            <w:shd w:val="clear" w:color="auto" w:fill="auto"/>
            <w:vAlign w:val="center"/>
          </w:tcPr>
          <w:p w14:paraId="7C6BE90A" w14:textId="77777777" w:rsidR="00B82EBF" w:rsidRPr="0041012F" w:rsidRDefault="00B82EBF" w:rsidP="00B759F4">
            <w:pPr>
              <w:spacing w:line="360" w:lineRule="auto"/>
              <w:jc w:val="both"/>
              <w:rPr>
                <w:rFonts w:ascii="Arial Narrow" w:hAnsi="Arial Narrow"/>
              </w:rPr>
            </w:pPr>
          </w:p>
        </w:tc>
        <w:tc>
          <w:tcPr>
            <w:tcW w:w="2693" w:type="dxa"/>
            <w:shd w:val="clear" w:color="auto" w:fill="auto"/>
            <w:vAlign w:val="center"/>
          </w:tcPr>
          <w:p w14:paraId="52D80ECE" w14:textId="77777777" w:rsidR="00B82EBF" w:rsidRPr="0041012F" w:rsidRDefault="00B82EBF" w:rsidP="00B759F4">
            <w:pPr>
              <w:spacing w:line="360" w:lineRule="auto"/>
              <w:jc w:val="both"/>
              <w:rPr>
                <w:rFonts w:ascii="Arial Narrow" w:hAnsi="Arial Narrow"/>
              </w:rPr>
            </w:pPr>
          </w:p>
        </w:tc>
        <w:tc>
          <w:tcPr>
            <w:tcW w:w="1701" w:type="dxa"/>
            <w:shd w:val="clear" w:color="auto" w:fill="auto"/>
            <w:vAlign w:val="center"/>
          </w:tcPr>
          <w:p w14:paraId="45BCDD83" w14:textId="77777777" w:rsidR="00B82EBF" w:rsidRPr="0041012F" w:rsidRDefault="00B82EBF" w:rsidP="00B759F4">
            <w:pPr>
              <w:spacing w:line="360" w:lineRule="auto"/>
              <w:jc w:val="both"/>
              <w:rPr>
                <w:rFonts w:ascii="Arial Narrow" w:hAnsi="Arial Narrow"/>
              </w:rPr>
            </w:pPr>
          </w:p>
        </w:tc>
        <w:tc>
          <w:tcPr>
            <w:tcW w:w="1876" w:type="dxa"/>
            <w:shd w:val="clear" w:color="auto" w:fill="auto"/>
            <w:vAlign w:val="center"/>
          </w:tcPr>
          <w:p w14:paraId="798ABAE9" w14:textId="77777777" w:rsidR="00B82EBF" w:rsidRPr="0041012F" w:rsidRDefault="00B82EBF" w:rsidP="00B759F4">
            <w:pPr>
              <w:spacing w:line="360" w:lineRule="auto"/>
              <w:jc w:val="both"/>
              <w:rPr>
                <w:rFonts w:ascii="Arial Narrow" w:hAnsi="Arial Narrow"/>
              </w:rPr>
            </w:pPr>
          </w:p>
        </w:tc>
      </w:tr>
      <w:tr w:rsidR="00B82EBF" w:rsidRPr="0041012F" w14:paraId="058FB61B" w14:textId="77777777" w:rsidTr="00B759F4">
        <w:trPr>
          <w:trHeight w:val="397"/>
        </w:trPr>
        <w:tc>
          <w:tcPr>
            <w:tcW w:w="416" w:type="dxa"/>
            <w:shd w:val="clear" w:color="auto" w:fill="auto"/>
            <w:vAlign w:val="center"/>
          </w:tcPr>
          <w:p w14:paraId="35F17534" w14:textId="77777777" w:rsidR="00B82EBF" w:rsidRPr="0041012F" w:rsidRDefault="00B82EBF" w:rsidP="00B759F4">
            <w:pPr>
              <w:spacing w:line="360" w:lineRule="auto"/>
              <w:jc w:val="both"/>
              <w:rPr>
                <w:rFonts w:ascii="Arial Narrow" w:hAnsi="Arial Narrow"/>
              </w:rPr>
            </w:pPr>
            <w:r w:rsidRPr="0041012F">
              <w:rPr>
                <w:rFonts w:ascii="Arial Narrow" w:hAnsi="Arial Narrow"/>
              </w:rPr>
              <w:t>5</w:t>
            </w:r>
          </w:p>
        </w:tc>
        <w:tc>
          <w:tcPr>
            <w:tcW w:w="2244" w:type="dxa"/>
            <w:shd w:val="clear" w:color="auto" w:fill="auto"/>
            <w:vAlign w:val="center"/>
          </w:tcPr>
          <w:p w14:paraId="0B2A17DF" w14:textId="77777777" w:rsidR="00B82EBF" w:rsidRPr="0041012F" w:rsidRDefault="00B82EBF" w:rsidP="00B759F4">
            <w:pPr>
              <w:spacing w:line="360" w:lineRule="auto"/>
              <w:jc w:val="both"/>
              <w:rPr>
                <w:rFonts w:ascii="Arial Narrow" w:hAnsi="Arial Narrow"/>
              </w:rPr>
            </w:pPr>
          </w:p>
        </w:tc>
        <w:tc>
          <w:tcPr>
            <w:tcW w:w="2693" w:type="dxa"/>
            <w:shd w:val="clear" w:color="auto" w:fill="auto"/>
            <w:vAlign w:val="center"/>
          </w:tcPr>
          <w:p w14:paraId="68E28087" w14:textId="77777777" w:rsidR="00B82EBF" w:rsidRPr="0041012F" w:rsidRDefault="00B82EBF" w:rsidP="00B759F4">
            <w:pPr>
              <w:spacing w:line="360" w:lineRule="auto"/>
              <w:jc w:val="both"/>
              <w:rPr>
                <w:rFonts w:ascii="Arial Narrow" w:hAnsi="Arial Narrow"/>
              </w:rPr>
            </w:pPr>
          </w:p>
        </w:tc>
        <w:tc>
          <w:tcPr>
            <w:tcW w:w="1701" w:type="dxa"/>
            <w:shd w:val="clear" w:color="auto" w:fill="auto"/>
            <w:vAlign w:val="center"/>
          </w:tcPr>
          <w:p w14:paraId="5469B5ED" w14:textId="77777777" w:rsidR="00B82EBF" w:rsidRPr="0041012F" w:rsidRDefault="00B82EBF" w:rsidP="00B759F4">
            <w:pPr>
              <w:spacing w:line="360" w:lineRule="auto"/>
              <w:jc w:val="both"/>
              <w:rPr>
                <w:rFonts w:ascii="Arial Narrow" w:hAnsi="Arial Narrow"/>
              </w:rPr>
            </w:pPr>
          </w:p>
        </w:tc>
        <w:tc>
          <w:tcPr>
            <w:tcW w:w="1876" w:type="dxa"/>
            <w:shd w:val="clear" w:color="auto" w:fill="auto"/>
            <w:vAlign w:val="center"/>
          </w:tcPr>
          <w:p w14:paraId="76751ABD" w14:textId="77777777" w:rsidR="00B82EBF" w:rsidRPr="0041012F" w:rsidRDefault="00B82EBF" w:rsidP="00B759F4">
            <w:pPr>
              <w:spacing w:line="360" w:lineRule="auto"/>
              <w:jc w:val="both"/>
              <w:rPr>
                <w:rFonts w:ascii="Arial Narrow" w:hAnsi="Arial Narrow"/>
              </w:rPr>
            </w:pPr>
          </w:p>
        </w:tc>
      </w:tr>
      <w:tr w:rsidR="00B82EBF" w:rsidRPr="0041012F" w14:paraId="4A0F199E" w14:textId="77777777" w:rsidTr="00B759F4">
        <w:trPr>
          <w:trHeight w:val="397"/>
        </w:trPr>
        <w:tc>
          <w:tcPr>
            <w:tcW w:w="416" w:type="dxa"/>
            <w:shd w:val="clear" w:color="auto" w:fill="auto"/>
            <w:vAlign w:val="center"/>
          </w:tcPr>
          <w:p w14:paraId="7549DD95" w14:textId="77777777" w:rsidR="00B82EBF" w:rsidRPr="0041012F" w:rsidRDefault="00B82EBF" w:rsidP="00B759F4">
            <w:pPr>
              <w:spacing w:line="360" w:lineRule="auto"/>
              <w:jc w:val="both"/>
              <w:rPr>
                <w:rFonts w:ascii="Arial Narrow" w:hAnsi="Arial Narrow"/>
              </w:rPr>
            </w:pPr>
            <w:r w:rsidRPr="0041012F">
              <w:rPr>
                <w:rFonts w:ascii="Arial Narrow" w:hAnsi="Arial Narrow"/>
              </w:rPr>
              <w:t>…</w:t>
            </w:r>
          </w:p>
        </w:tc>
        <w:tc>
          <w:tcPr>
            <w:tcW w:w="2244" w:type="dxa"/>
            <w:shd w:val="clear" w:color="auto" w:fill="auto"/>
            <w:vAlign w:val="center"/>
          </w:tcPr>
          <w:p w14:paraId="2DC68AAD" w14:textId="77777777" w:rsidR="00B82EBF" w:rsidRPr="0041012F" w:rsidRDefault="00B82EBF" w:rsidP="00B759F4">
            <w:pPr>
              <w:spacing w:line="360" w:lineRule="auto"/>
              <w:jc w:val="both"/>
              <w:rPr>
                <w:rFonts w:ascii="Arial Narrow" w:hAnsi="Arial Narrow"/>
              </w:rPr>
            </w:pPr>
          </w:p>
        </w:tc>
        <w:tc>
          <w:tcPr>
            <w:tcW w:w="2693" w:type="dxa"/>
            <w:shd w:val="clear" w:color="auto" w:fill="auto"/>
            <w:vAlign w:val="center"/>
          </w:tcPr>
          <w:p w14:paraId="34C2D7E7" w14:textId="77777777" w:rsidR="00B82EBF" w:rsidRPr="0041012F" w:rsidRDefault="00B82EBF" w:rsidP="00B759F4">
            <w:pPr>
              <w:spacing w:line="360" w:lineRule="auto"/>
              <w:jc w:val="both"/>
              <w:rPr>
                <w:rFonts w:ascii="Arial Narrow" w:hAnsi="Arial Narrow"/>
              </w:rPr>
            </w:pPr>
          </w:p>
        </w:tc>
        <w:tc>
          <w:tcPr>
            <w:tcW w:w="1701" w:type="dxa"/>
            <w:shd w:val="clear" w:color="auto" w:fill="auto"/>
            <w:vAlign w:val="center"/>
          </w:tcPr>
          <w:p w14:paraId="31E19694" w14:textId="77777777" w:rsidR="00B82EBF" w:rsidRPr="0041012F" w:rsidRDefault="00B82EBF" w:rsidP="00B759F4">
            <w:pPr>
              <w:spacing w:line="360" w:lineRule="auto"/>
              <w:jc w:val="both"/>
              <w:rPr>
                <w:rFonts w:ascii="Arial Narrow" w:hAnsi="Arial Narrow"/>
              </w:rPr>
            </w:pPr>
          </w:p>
        </w:tc>
        <w:tc>
          <w:tcPr>
            <w:tcW w:w="1876" w:type="dxa"/>
            <w:shd w:val="clear" w:color="auto" w:fill="auto"/>
            <w:vAlign w:val="center"/>
          </w:tcPr>
          <w:p w14:paraId="365A878E" w14:textId="77777777" w:rsidR="00B82EBF" w:rsidRPr="0041012F" w:rsidRDefault="00B82EBF" w:rsidP="00B759F4">
            <w:pPr>
              <w:spacing w:line="360" w:lineRule="auto"/>
              <w:jc w:val="both"/>
              <w:rPr>
                <w:rFonts w:ascii="Arial Narrow" w:hAnsi="Arial Narrow"/>
              </w:rPr>
            </w:pPr>
          </w:p>
        </w:tc>
      </w:tr>
    </w:tbl>
    <w:p w14:paraId="7274DB70" w14:textId="77777777" w:rsidR="00B82EBF" w:rsidRDefault="00B82EBF" w:rsidP="00B82EBF">
      <w:pPr>
        <w:spacing w:line="360" w:lineRule="auto"/>
        <w:jc w:val="both"/>
        <w:rPr>
          <w:rFonts w:ascii="Arial Narrow" w:hAnsi="Arial Narrow"/>
          <w:b/>
          <w:bCs/>
          <w:i/>
          <w:iCs/>
        </w:rPr>
      </w:pPr>
    </w:p>
    <w:p w14:paraId="08134310" w14:textId="77777777" w:rsidR="00B82EBF" w:rsidRPr="0041012F" w:rsidRDefault="00B82EBF" w:rsidP="00B82EBF">
      <w:pPr>
        <w:spacing w:line="360" w:lineRule="auto"/>
        <w:jc w:val="both"/>
        <w:rPr>
          <w:rFonts w:ascii="Arial Narrow" w:hAnsi="Arial Narrow"/>
          <w:b/>
          <w:bCs/>
          <w:i/>
          <w:iCs/>
        </w:rPr>
      </w:pPr>
      <w:r w:rsidRPr="0041012F">
        <w:rPr>
          <w:rFonts w:ascii="Arial Narrow" w:hAnsi="Arial Narrow"/>
          <w:b/>
          <w:bCs/>
          <w:i/>
          <w:iCs/>
        </w:rPr>
        <w:t>Per ogni lavoro eseguito elencato nella precedente tabella dichiaro di possedere le attestazioni di buon esito rilasciate dagli Enti committenti che saranno fornite alla richiesta della Stazione Appaltante.</w:t>
      </w:r>
    </w:p>
    <w:p w14:paraId="7BBE4B07" w14:textId="227F9BA6" w:rsidR="00AD0C37" w:rsidRPr="00EB7805" w:rsidRDefault="00AD0C37" w:rsidP="00B82EBF">
      <w:pPr>
        <w:widowControl w:val="0"/>
        <w:numPr>
          <w:ilvl w:val="0"/>
          <w:numId w:val="18"/>
        </w:numPr>
        <w:autoSpaceDE w:val="0"/>
        <w:autoSpaceDN w:val="0"/>
        <w:spacing w:line="360" w:lineRule="auto"/>
        <w:jc w:val="both"/>
        <w:rPr>
          <w:rFonts w:ascii="Arial Narrow" w:hAnsi="Arial Narrow"/>
        </w:rPr>
      </w:pPr>
      <w:r w:rsidRPr="0041012F">
        <w:rPr>
          <w:rFonts w:ascii="Arial Narrow" w:hAnsi="Arial Narrow"/>
        </w:rPr>
        <w:t>di essere regolarmente iscritta alla c.d. White List di cui all'art. 1, commi 52-57, della Legge 6 novembre 2012, n. 190, presso la Prefettura di ………………………………………………</w:t>
      </w:r>
    </w:p>
    <w:p w14:paraId="4E5132B8" w14:textId="77777777" w:rsidR="00AD0C37" w:rsidRPr="00EB7805" w:rsidRDefault="00AD0C37" w:rsidP="00AD0C37">
      <w:pPr>
        <w:spacing w:line="360" w:lineRule="auto"/>
        <w:ind w:left="720"/>
        <w:jc w:val="both"/>
        <w:rPr>
          <w:rFonts w:ascii="Arial Narrow" w:hAnsi="Arial Narrow"/>
          <w:b/>
          <w:bCs/>
          <w:u w:val="single"/>
        </w:rPr>
      </w:pPr>
      <w:r w:rsidRPr="0041012F">
        <w:rPr>
          <w:rFonts w:ascii="Arial Narrow" w:hAnsi="Arial Narrow"/>
          <w:b/>
          <w:bCs/>
          <w:u w:val="single"/>
        </w:rPr>
        <w:t>oppure</w:t>
      </w:r>
    </w:p>
    <w:p w14:paraId="1C139B55" w14:textId="77777777" w:rsidR="00AD0C37" w:rsidRPr="00EB7805" w:rsidRDefault="00AD0C37" w:rsidP="00AD0C37">
      <w:pPr>
        <w:spacing w:line="360" w:lineRule="auto"/>
        <w:ind w:left="720"/>
        <w:jc w:val="both"/>
        <w:rPr>
          <w:rFonts w:ascii="Arial Narrow" w:hAnsi="Arial Narrow"/>
        </w:rPr>
      </w:pPr>
      <w:r w:rsidRPr="0041012F">
        <w:rPr>
          <w:rFonts w:ascii="Arial Narrow" w:hAnsi="Arial Narrow"/>
        </w:rPr>
        <w:t>di aver presentato, in data __/__/____, richiesta di permanenza nella c.d. White List presso la Prefettura di ……………………………………………….</w:t>
      </w:r>
    </w:p>
    <w:p w14:paraId="373AC13B" w14:textId="77777777" w:rsidR="00AD0C37" w:rsidRPr="0041012F" w:rsidRDefault="00AD0C37" w:rsidP="00B82EBF">
      <w:pPr>
        <w:widowControl w:val="0"/>
        <w:numPr>
          <w:ilvl w:val="0"/>
          <w:numId w:val="18"/>
        </w:numPr>
        <w:autoSpaceDE w:val="0"/>
        <w:autoSpaceDN w:val="0"/>
        <w:spacing w:line="360" w:lineRule="auto"/>
        <w:jc w:val="both"/>
        <w:rPr>
          <w:rFonts w:ascii="Arial Narrow" w:hAnsi="Arial Narrow"/>
        </w:rPr>
      </w:pPr>
      <w:r w:rsidRPr="0041012F">
        <w:rPr>
          <w:rFonts w:ascii="Arial Narrow" w:hAnsi="Arial Narrow"/>
        </w:rPr>
        <w:t>che il numero di personale dipendente al momento di presentazione della manifestazione d’interesse come risultante dal Libro unico del Lavoro è pari a ………………………………………………</w:t>
      </w:r>
    </w:p>
    <w:p w14:paraId="6413B47F" w14:textId="77777777" w:rsidR="00AD0C37" w:rsidRPr="0041012F" w:rsidRDefault="00AD0C37" w:rsidP="00AD0C37">
      <w:pPr>
        <w:spacing w:line="360" w:lineRule="auto"/>
        <w:jc w:val="both"/>
        <w:rPr>
          <w:rFonts w:ascii="Arial Narrow" w:hAnsi="Arial Narrow"/>
        </w:rPr>
      </w:pPr>
    </w:p>
    <w:p w14:paraId="63005196" w14:textId="77777777" w:rsidR="00AD0C37" w:rsidRPr="0041012F" w:rsidRDefault="00AD0C37" w:rsidP="00AD0C37">
      <w:pPr>
        <w:spacing w:line="360" w:lineRule="auto"/>
        <w:jc w:val="both"/>
        <w:rPr>
          <w:rFonts w:ascii="Arial Narrow" w:hAnsi="Arial Narrow"/>
        </w:rPr>
      </w:pPr>
      <w:r w:rsidRPr="0041012F">
        <w:rPr>
          <w:rFonts w:ascii="Arial Narrow" w:hAnsi="Arial Narrow"/>
        </w:rPr>
        <w:t>Firma digitale</w:t>
      </w:r>
    </w:p>
    <w:p w14:paraId="1E46E573" w14:textId="77777777" w:rsidR="00AD0C37" w:rsidRPr="0041012F" w:rsidRDefault="00AD0C37" w:rsidP="00AD0C37">
      <w:pPr>
        <w:spacing w:line="360" w:lineRule="auto"/>
        <w:jc w:val="both"/>
        <w:rPr>
          <w:rFonts w:ascii="Arial Narrow" w:hAnsi="Arial Narrow"/>
        </w:rPr>
      </w:pPr>
    </w:p>
    <w:p w14:paraId="11408BB5" w14:textId="77777777" w:rsidR="00AD0C37" w:rsidRPr="004C69AA" w:rsidRDefault="00AD0C37" w:rsidP="00AA36F6">
      <w:pPr>
        <w:pStyle w:val="CSANormale"/>
      </w:pPr>
    </w:p>
    <w:sectPr w:rsidR="00AD0C37" w:rsidRPr="004C69AA" w:rsidSect="00367EBA">
      <w:headerReference w:type="default" r:id="rId8"/>
      <w:footerReference w:type="default" r:id="rId9"/>
      <w:pgSz w:w="11906" w:h="16838"/>
      <w:pgMar w:top="1440" w:right="1080" w:bottom="1440" w:left="1080" w:header="568" w:footer="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4732A" w14:textId="77777777" w:rsidR="0023631F" w:rsidRDefault="0023631F" w:rsidP="00761EBA">
      <w:r>
        <w:separator/>
      </w:r>
    </w:p>
  </w:endnote>
  <w:endnote w:type="continuationSeparator" w:id="0">
    <w:p w14:paraId="405CF8C8" w14:textId="77777777" w:rsidR="0023631F" w:rsidRDefault="0023631F" w:rsidP="00761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6C156" w14:textId="76BAAD31" w:rsidR="00A24BE8" w:rsidRDefault="00335EA9">
    <w:pPr>
      <w:pStyle w:val="Pidipagina"/>
      <w:pBdr>
        <w:top w:val="single" w:sz="4" w:space="1" w:color="auto"/>
      </w:pBdr>
      <w:jc w:val="center"/>
      <w:rPr>
        <w:rFonts w:ascii="Arial Narrow" w:hAnsi="Arial Narrow"/>
        <w:b/>
        <w:i/>
        <w:sz w:val="18"/>
        <w:szCs w:val="18"/>
      </w:rPr>
    </w:pPr>
    <w:r>
      <w:rPr>
        <w:noProof/>
      </w:rPr>
      <w:drawing>
        <wp:anchor distT="0" distB="0" distL="114300" distR="114300" simplePos="0" relativeHeight="251656704" behindDoc="0" locked="0" layoutInCell="1" allowOverlap="1" wp14:anchorId="19A8592D" wp14:editId="5E5B7C41">
          <wp:simplePos x="0" y="0"/>
          <wp:positionH relativeFrom="margin">
            <wp:posOffset>4328795</wp:posOffset>
          </wp:positionH>
          <wp:positionV relativeFrom="margin">
            <wp:posOffset>7125970</wp:posOffset>
          </wp:positionV>
          <wp:extent cx="1744345" cy="939165"/>
          <wp:effectExtent l="0" t="0" r="8255" b="0"/>
          <wp:wrapSquare wrapText="bothSides"/>
          <wp:docPr id="3" name="Immagine 3" descr="Cat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attura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39165"/>
                  </a:xfrm>
                  <a:prstGeom prst="rect">
                    <a:avLst/>
                  </a:prstGeom>
                  <a:noFill/>
                </pic:spPr>
              </pic:pic>
            </a:graphicData>
          </a:graphic>
          <wp14:sizeRelH relativeFrom="page">
            <wp14:pctWidth>0</wp14:pctWidth>
          </wp14:sizeRelH>
          <wp14:sizeRelV relativeFrom="page">
            <wp14:pctHeight>0</wp14:pctHeight>
          </wp14:sizeRelV>
        </wp:anchor>
      </w:drawing>
    </w:r>
  </w:p>
  <w:p w14:paraId="0FC3F223" w14:textId="77777777" w:rsidR="00A24BE8" w:rsidRPr="00313E1A" w:rsidRDefault="003F38C1">
    <w:pPr>
      <w:pStyle w:val="Pidipagina"/>
      <w:rPr>
        <w:rFonts w:ascii="Arial Narrow" w:hAnsi="Arial Narrow"/>
        <w:b/>
        <w:i/>
        <w:sz w:val="18"/>
        <w:szCs w:val="18"/>
      </w:rPr>
    </w:pPr>
    <w:r w:rsidRPr="00313E1A">
      <w:rPr>
        <w:rFonts w:ascii="Arial Narrow" w:hAnsi="Arial Narrow"/>
        <w:b/>
        <w:i/>
        <w:sz w:val="18"/>
        <w:szCs w:val="18"/>
      </w:rPr>
      <w:t>Ente Gestore - Azienda Speciale Parco di Porto Conte</w:t>
    </w:r>
  </w:p>
  <w:p w14:paraId="6B2CEB53" w14:textId="77777777" w:rsidR="00A24BE8" w:rsidRPr="00313E1A" w:rsidRDefault="003F38C1">
    <w:pPr>
      <w:pStyle w:val="Pidipagina"/>
      <w:rPr>
        <w:rFonts w:ascii="Arial Narrow" w:hAnsi="Arial Narrow"/>
        <w:sz w:val="18"/>
        <w:szCs w:val="18"/>
      </w:rPr>
    </w:pPr>
    <w:r w:rsidRPr="00313E1A">
      <w:rPr>
        <w:rFonts w:ascii="Arial Narrow" w:hAnsi="Arial Narrow"/>
        <w:sz w:val="18"/>
        <w:szCs w:val="18"/>
      </w:rPr>
      <w:t>Sede Legale: Casa Gioiosa - Località Tramariglio S.P. 55 - 07041 Alghero</w:t>
    </w:r>
  </w:p>
  <w:p w14:paraId="354CBB5A" w14:textId="77777777" w:rsidR="00A24BE8" w:rsidRDefault="003F38C1">
    <w:pPr>
      <w:pStyle w:val="Pidipagina"/>
      <w:rPr>
        <w:rFonts w:ascii="Arial Narrow" w:hAnsi="Arial Narrow"/>
        <w:sz w:val="18"/>
        <w:szCs w:val="18"/>
      </w:rPr>
    </w:pPr>
    <w:r w:rsidRPr="00313E1A">
      <w:rPr>
        <w:rFonts w:ascii="Arial Narrow" w:hAnsi="Arial Narrow"/>
        <w:sz w:val="18"/>
        <w:szCs w:val="18"/>
      </w:rPr>
      <w:t>Codice Fiscale 92073010909 - Partita Iva 02313760908 – REA: SS-186970</w:t>
    </w:r>
  </w:p>
  <w:p w14:paraId="5BBC2A42" w14:textId="77777777" w:rsidR="00A24BE8" w:rsidRPr="00313E1A" w:rsidRDefault="003F38C1">
    <w:pPr>
      <w:pStyle w:val="Pidipagina"/>
      <w:rPr>
        <w:rFonts w:ascii="Arial Narrow" w:hAnsi="Arial Narrow"/>
        <w:sz w:val="18"/>
        <w:szCs w:val="18"/>
      </w:rPr>
    </w:pPr>
    <w:r w:rsidRPr="00BD3BBC">
      <w:rPr>
        <w:rFonts w:ascii="Arial Narrow" w:hAnsi="Arial Narrow"/>
        <w:sz w:val="18"/>
        <w:szCs w:val="18"/>
      </w:rPr>
      <w:t>Codice Ufficio: Uff_eFatturaPA</w:t>
    </w:r>
    <w:r>
      <w:rPr>
        <w:rFonts w:ascii="Arial Narrow" w:hAnsi="Arial Narrow"/>
        <w:sz w:val="18"/>
        <w:szCs w:val="18"/>
      </w:rPr>
      <w:t xml:space="preserve"> Codice univo ufficio: UFYZM3</w:t>
    </w:r>
    <w:r w:rsidRPr="00313E1A">
      <w:rPr>
        <w:rFonts w:ascii="Arial Narrow" w:hAnsi="Arial Narrow"/>
        <w:sz w:val="18"/>
        <w:szCs w:val="18"/>
      </w:rPr>
      <w:t xml:space="preserve">                  </w:t>
    </w:r>
    <w:r w:rsidRPr="00313E1A">
      <w:rPr>
        <w:rFonts w:ascii="Arial Narrow" w:hAnsi="Arial Narrow"/>
        <w:sz w:val="18"/>
        <w:szCs w:val="18"/>
      </w:rPr>
      <w:tab/>
    </w:r>
  </w:p>
  <w:p w14:paraId="5CAE1984" w14:textId="77777777" w:rsidR="00A24BE8" w:rsidRDefault="003F38C1">
    <w:pPr>
      <w:pStyle w:val="Pidipagina"/>
      <w:rPr>
        <w:rFonts w:ascii="Arial Narrow" w:hAnsi="Arial Narrow"/>
        <w:sz w:val="18"/>
        <w:szCs w:val="18"/>
      </w:rPr>
    </w:pPr>
    <w:r>
      <w:rPr>
        <w:rFonts w:ascii="Arial Narrow" w:hAnsi="Arial Narrow"/>
        <w:sz w:val="18"/>
        <w:szCs w:val="18"/>
      </w:rPr>
      <w:t>E-mail: protocollo</w:t>
    </w:r>
    <w:r w:rsidRPr="00313E1A">
      <w:rPr>
        <w:rFonts w:ascii="Arial Narrow" w:hAnsi="Arial Narrow"/>
        <w:sz w:val="18"/>
        <w:szCs w:val="18"/>
      </w:rPr>
      <w:t xml:space="preserve">@parcodiportoconte.it - Pec: </w:t>
    </w:r>
    <w:hyperlink r:id="rId2" w:history="1">
      <w:r w:rsidRPr="00940A00">
        <w:rPr>
          <w:rStyle w:val="Collegamentoipertestuale"/>
          <w:rFonts w:ascii="Arial Narrow" w:hAnsi="Arial Narrow"/>
          <w:color w:val="auto"/>
          <w:sz w:val="18"/>
          <w:szCs w:val="18"/>
          <w:u w:val="none"/>
        </w:rPr>
        <w:t>parcodiportoconte@pec.it</w:t>
      </w:r>
    </w:hyperlink>
  </w:p>
  <w:p w14:paraId="1E15BA3E" w14:textId="77777777" w:rsidR="00A24BE8" w:rsidRPr="00C11237" w:rsidRDefault="003F38C1">
    <w:pPr>
      <w:pStyle w:val="Pidipagina"/>
      <w:rPr>
        <w:rFonts w:ascii="Arial Narrow" w:hAnsi="Arial Narrow"/>
        <w:sz w:val="18"/>
        <w:szCs w:val="18"/>
      </w:rPr>
    </w:pPr>
    <w:r w:rsidRPr="00C11237">
      <w:rPr>
        <w:rFonts w:ascii="Arial Narrow" w:hAnsi="Arial Narrow"/>
        <w:sz w:val="18"/>
        <w:szCs w:val="18"/>
      </w:rPr>
      <w:t xml:space="preserve">E-mail: </w:t>
    </w:r>
    <w:hyperlink r:id="rId3" w:history="1">
      <w:r w:rsidR="005D0557" w:rsidRPr="005D0557">
        <w:rPr>
          <w:rFonts w:ascii="Arial Narrow" w:hAnsi="Arial Narrow"/>
          <w:sz w:val="18"/>
          <w:szCs w:val="18"/>
        </w:rPr>
        <w:t>info@ampcapocaccia.it</w:t>
      </w:r>
    </w:hyperlink>
    <w:r w:rsidRPr="005D0557">
      <w:rPr>
        <w:rFonts w:ascii="Arial Narrow" w:hAnsi="Arial Narrow"/>
        <w:sz w:val="18"/>
        <w:szCs w:val="18"/>
      </w:rPr>
      <w:t xml:space="preserve"> </w:t>
    </w:r>
    <w:r w:rsidRPr="00C11237">
      <w:rPr>
        <w:rFonts w:ascii="Arial Narrow" w:hAnsi="Arial Narrow"/>
        <w:sz w:val="18"/>
        <w:szCs w:val="18"/>
      </w:rPr>
      <w:t xml:space="preserve">– Pec: </w:t>
    </w:r>
    <w:r w:rsidRPr="00940A00">
      <w:rPr>
        <w:rStyle w:val="Collegamentoipertestuale"/>
        <w:rFonts w:ascii="Arial Narrow" w:hAnsi="Arial Narrow" w:cs="Arial"/>
        <w:color w:val="auto"/>
        <w:sz w:val="18"/>
        <w:szCs w:val="18"/>
        <w:u w:val="none"/>
      </w:rPr>
      <w:t>ampcapocaccia@informapec.it</w:t>
    </w:r>
    <w:r w:rsidRPr="00940A00">
      <w:rPr>
        <w:rFonts w:ascii="Arial Narrow" w:hAnsi="Arial Narrow"/>
        <w:sz w:val="18"/>
        <w:szCs w:val="18"/>
      </w:rPr>
      <w:t xml:space="preserve"> </w:t>
    </w:r>
  </w:p>
  <w:p w14:paraId="42969578" w14:textId="229D965A" w:rsidR="00A24BE8" w:rsidRPr="008D3469" w:rsidRDefault="003F38C1">
    <w:pPr>
      <w:pStyle w:val="Pidipagina"/>
      <w:rPr>
        <w:sz w:val="16"/>
        <w:szCs w:val="16"/>
        <w:lang w:val="en-US"/>
      </w:rPr>
    </w:pPr>
    <w:r w:rsidRPr="00313E1A">
      <w:rPr>
        <w:rFonts w:ascii="Arial Narrow" w:hAnsi="Arial Narrow"/>
        <w:sz w:val="18"/>
        <w:szCs w:val="18"/>
        <w:lang w:val="en-US"/>
      </w:rPr>
      <w:t>Tel. 079 945005 - fax 079 946507 Sito web: www.</w:t>
    </w:r>
    <w:r>
      <w:rPr>
        <w:rFonts w:ascii="Arial Narrow" w:hAnsi="Arial Narrow"/>
        <w:sz w:val="18"/>
        <w:szCs w:val="18"/>
        <w:lang w:val="en-US"/>
      </w:rPr>
      <w:t>algheroparks.it</w:t>
    </w:r>
    <w:r w:rsidRPr="008D3469">
      <w:rPr>
        <w:rFonts w:ascii="Arial Narrow" w:hAnsi="Arial Narrow"/>
        <w:sz w:val="16"/>
        <w:szCs w:val="16"/>
        <w:lang w:val="en-US"/>
      </w:rPr>
      <w:tab/>
    </w:r>
    <w:r w:rsidR="00335EA9">
      <w:rPr>
        <w:rFonts w:ascii="Arial Narrow" w:hAnsi="Arial Narrow"/>
        <w:noProof/>
        <w:sz w:val="16"/>
        <w:szCs w:val="16"/>
      </w:rPr>
      <w:drawing>
        <wp:inline distT="0" distB="0" distL="0" distR="0" wp14:anchorId="5817312C" wp14:editId="197B19E8">
          <wp:extent cx="7553325" cy="10706100"/>
          <wp:effectExtent l="0" t="0" r="9525" b="0"/>
          <wp:docPr id="2" name="Immagine 2" descr="base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 intesta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3325" cy="10706100"/>
                  </a:xfrm>
                  <a:prstGeom prst="rect">
                    <a:avLst/>
                  </a:prstGeom>
                  <a:noFill/>
                  <a:ln>
                    <a:noFill/>
                  </a:ln>
                </pic:spPr>
              </pic:pic>
            </a:graphicData>
          </a:graphic>
        </wp:inline>
      </w:drawing>
    </w:r>
    <w:r w:rsidRPr="008D3469">
      <w:rPr>
        <w:sz w:val="16"/>
        <w:szCs w:val="16"/>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416BA" w14:textId="77777777" w:rsidR="0023631F" w:rsidRDefault="0023631F" w:rsidP="00761EBA">
      <w:r>
        <w:separator/>
      </w:r>
    </w:p>
  </w:footnote>
  <w:footnote w:type="continuationSeparator" w:id="0">
    <w:p w14:paraId="6BBC71BE" w14:textId="77777777" w:rsidR="0023631F" w:rsidRDefault="0023631F" w:rsidP="00761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C3D9F" w14:textId="3D9330A2" w:rsidR="00A24BE8" w:rsidRPr="000A10DE" w:rsidRDefault="00335EA9" w:rsidP="00803472">
    <w:pPr>
      <w:ind w:left="-426"/>
      <w:jc w:val="center"/>
      <w:rPr>
        <w:rFonts w:ascii="Trebuchet MS" w:hAnsi="Trebuchet MS"/>
        <w:b/>
        <w:bCs/>
      </w:rPr>
    </w:pPr>
    <w:r>
      <w:rPr>
        <w:noProof/>
      </w:rPr>
      <w:drawing>
        <wp:inline distT="0" distB="0" distL="0" distR="0" wp14:anchorId="0873A896" wp14:editId="4041F650">
          <wp:extent cx="6667500" cy="571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0" cy="571500"/>
                  </a:xfrm>
                  <a:prstGeom prst="rect">
                    <a:avLst/>
                  </a:prstGeom>
                  <a:noFill/>
                  <a:ln>
                    <a:noFill/>
                  </a:ln>
                </pic:spPr>
              </pic:pic>
            </a:graphicData>
          </a:graphic>
        </wp:inline>
      </w:drawing>
    </w:r>
  </w:p>
  <w:p w14:paraId="47E4CD29" w14:textId="645A5122" w:rsidR="00A24BE8" w:rsidRDefault="00335EA9">
    <w:pPr>
      <w:jc w:val="center"/>
      <w:rPr>
        <w:rFonts w:ascii="Calisto MT" w:hAnsi="Calisto MT"/>
        <w:i/>
        <w:iCs/>
        <w:spacing w:val="-10"/>
        <w:sz w:val="42"/>
        <w:szCs w:val="42"/>
      </w:rPr>
    </w:pPr>
    <w:r>
      <w:rPr>
        <w:noProof/>
      </w:rPr>
      <w:drawing>
        <wp:anchor distT="0" distB="0" distL="114300" distR="114300" simplePos="0" relativeHeight="251658752" behindDoc="1" locked="0" layoutInCell="1" allowOverlap="1" wp14:anchorId="6460EA66" wp14:editId="19FB9A47">
          <wp:simplePos x="0" y="0"/>
          <wp:positionH relativeFrom="column">
            <wp:posOffset>5283835</wp:posOffset>
          </wp:positionH>
          <wp:positionV relativeFrom="paragraph">
            <wp:posOffset>91440</wp:posOffset>
          </wp:positionV>
          <wp:extent cx="1028700" cy="643255"/>
          <wp:effectExtent l="0" t="0" r="0" b="4445"/>
          <wp:wrapNone/>
          <wp:docPr id="5" name="Immagine 2" descr="logo amp aggior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amp aggiorna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50D48A2" wp14:editId="0CA7AA3F">
          <wp:simplePos x="0" y="0"/>
          <wp:positionH relativeFrom="column">
            <wp:posOffset>-113030</wp:posOffset>
          </wp:positionH>
          <wp:positionV relativeFrom="paragraph">
            <wp:posOffset>78105</wp:posOffset>
          </wp:positionV>
          <wp:extent cx="1028700" cy="643255"/>
          <wp:effectExtent l="0" t="0" r="0" b="4445"/>
          <wp:wrapTight wrapText="bothSides">
            <wp:wrapPolygon edited="0">
              <wp:start x="0" y="0"/>
              <wp:lineTo x="0" y="21110"/>
              <wp:lineTo x="21200" y="21110"/>
              <wp:lineTo x="21200" y="0"/>
              <wp:lineTo x="0" y="0"/>
            </wp:wrapPolygon>
          </wp:wrapTight>
          <wp:docPr id="4" name="Immagine 4" descr="Logo PConte per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 PConte per intesta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643255"/>
                  </a:xfrm>
                  <a:prstGeom prst="rect">
                    <a:avLst/>
                  </a:prstGeom>
                  <a:noFill/>
                </pic:spPr>
              </pic:pic>
            </a:graphicData>
          </a:graphic>
          <wp14:sizeRelH relativeFrom="page">
            <wp14:pctWidth>0</wp14:pctWidth>
          </wp14:sizeRelH>
          <wp14:sizeRelV relativeFrom="page">
            <wp14:pctHeight>0</wp14:pctHeight>
          </wp14:sizeRelV>
        </wp:anchor>
      </w:drawing>
    </w:r>
    <w:r w:rsidR="003F38C1">
      <w:rPr>
        <w:rFonts w:ascii="Calisto MT" w:hAnsi="Calisto MT"/>
        <w:i/>
        <w:iCs/>
        <w:spacing w:val="-10"/>
        <w:sz w:val="46"/>
        <w:szCs w:val="46"/>
      </w:rPr>
      <w:t xml:space="preserve">Azienda Speciale </w:t>
    </w:r>
    <w:r w:rsidR="003F38C1">
      <w:rPr>
        <w:rFonts w:ascii="Calisto MT" w:hAnsi="Calisto MT"/>
        <w:i/>
        <w:iCs/>
        <w:spacing w:val="-10"/>
        <w:sz w:val="42"/>
        <w:szCs w:val="42"/>
      </w:rPr>
      <w:t xml:space="preserve">Parco </w:t>
    </w:r>
    <w:r w:rsidR="003F38C1" w:rsidRPr="00203D99">
      <w:rPr>
        <w:rFonts w:ascii="Calisto MT" w:hAnsi="Calisto MT"/>
        <w:i/>
        <w:iCs/>
        <w:spacing w:val="-10"/>
        <w:sz w:val="42"/>
        <w:szCs w:val="42"/>
      </w:rPr>
      <w:t>di Porto Conte</w:t>
    </w:r>
  </w:p>
  <w:p w14:paraId="2F9F73EA" w14:textId="77777777" w:rsidR="00A24BE8" w:rsidRPr="003D22D1" w:rsidRDefault="00761EBA">
    <w:pPr>
      <w:jc w:val="center"/>
      <w:rPr>
        <w:rFonts w:ascii="Calisto MT" w:hAnsi="Calisto MT"/>
        <w:i/>
        <w:iCs/>
        <w:color w:val="FF0000"/>
        <w:spacing w:val="-10"/>
        <w:sz w:val="36"/>
        <w:szCs w:val="36"/>
      </w:rPr>
    </w:pPr>
    <w:r w:rsidRPr="003D22D1">
      <w:rPr>
        <w:rFonts w:ascii="Calisto MT" w:hAnsi="Calisto MT"/>
        <w:i/>
        <w:iCs/>
        <w:spacing w:val="-10"/>
        <w:sz w:val="36"/>
        <w:szCs w:val="36"/>
      </w:rPr>
      <w:t>Azienda Especial Parc de Port Comte</w:t>
    </w:r>
  </w:p>
  <w:p w14:paraId="132E9F91" w14:textId="77777777" w:rsidR="00A24BE8" w:rsidRPr="00C11237" w:rsidRDefault="003F38C1">
    <w:pPr>
      <w:jc w:val="center"/>
      <w:rPr>
        <w:rFonts w:ascii="Calisto MT" w:hAnsi="Calisto MT"/>
        <w:i/>
        <w:iCs/>
        <w:spacing w:val="-10"/>
      </w:rPr>
    </w:pPr>
    <w:r w:rsidRPr="00C11237">
      <w:rPr>
        <w:rFonts w:ascii="Calisto MT" w:hAnsi="Calisto MT"/>
        <w:i/>
        <w:iCs/>
        <w:spacing w:val="-10"/>
      </w:rPr>
      <w:t>Ente gestore Parco naturale regionale di Porto Conte e Area marina protetta Capo Caccia –Isola Piana</w:t>
    </w:r>
  </w:p>
  <w:p w14:paraId="7EAC430E" w14:textId="77777777" w:rsidR="00A24BE8" w:rsidRPr="003D22D1" w:rsidRDefault="00761EBA">
    <w:pPr>
      <w:jc w:val="center"/>
      <w:rPr>
        <w:rFonts w:ascii="Calisto MT" w:hAnsi="Calisto MT"/>
        <w:i/>
        <w:iCs/>
        <w:spacing w:val="-10"/>
        <w:sz w:val="16"/>
        <w:szCs w:val="16"/>
      </w:rPr>
    </w:pPr>
    <w:r w:rsidRPr="003D22D1">
      <w:rPr>
        <w:rFonts w:ascii="Calisto MT" w:hAnsi="Calisto MT"/>
        <w:i/>
        <w:iCs/>
        <w:spacing w:val="-10"/>
        <w:sz w:val="16"/>
        <w:szCs w:val="16"/>
      </w:rPr>
      <w:t>Ente gestor Parc natural regional de Port Comte i Àrea marina protegida Cap de Caça - Ísola Plana</w:t>
    </w:r>
    <w:r w:rsidR="003F38C1" w:rsidRPr="003D22D1">
      <w:rPr>
        <w:rFonts w:ascii="Calisto MT" w:hAnsi="Calisto MT"/>
        <w:i/>
        <w:iCs/>
        <w:spacing w:val="-10"/>
        <w:sz w:val="16"/>
        <w:szCs w:val="16"/>
      </w:rPr>
      <w:t xml:space="preserve"> </w:t>
    </w:r>
  </w:p>
  <w:p w14:paraId="319577EF" w14:textId="77777777" w:rsidR="00A24BE8" w:rsidRPr="003D22D1" w:rsidRDefault="00A24BE8">
    <w:pPr>
      <w:pBdr>
        <w:bottom w:val="single" w:sz="4" w:space="1" w:color="auto"/>
      </w:pBdr>
      <w:rPr>
        <w:rFonts w:ascii="Arial" w:hAnsi="Arial" w:cs="Arial"/>
        <w:sz w:val="16"/>
        <w:szCs w:val="16"/>
      </w:rPr>
    </w:pPr>
  </w:p>
  <w:p w14:paraId="4E26CB70" w14:textId="77777777" w:rsidR="00A24BE8" w:rsidRDefault="003F38C1">
    <w:pPr>
      <w:pStyle w:val="Intestazione"/>
      <w:rPr>
        <w:rFonts w:ascii="Arial Narrow" w:hAnsi="Arial Narrow"/>
        <w:i/>
        <w:sz w:val="18"/>
        <w:szCs w:val="18"/>
      </w:rPr>
    </w:pPr>
    <w:r>
      <w:rPr>
        <w:rFonts w:ascii="Arial Narrow" w:hAnsi="Arial Narrow"/>
        <w:i/>
        <w:sz w:val="18"/>
        <w:szCs w:val="18"/>
      </w:rPr>
      <w:t xml:space="preserve">            </w:t>
    </w:r>
  </w:p>
  <w:p w14:paraId="415769B2" w14:textId="77777777" w:rsidR="00A24BE8" w:rsidRDefault="005946F6">
    <w:pPr>
      <w:pStyle w:val="Intestazione"/>
      <w:rPr>
        <w:rFonts w:ascii="Arial Narrow" w:hAnsi="Arial Narrow"/>
        <w:i/>
        <w:sz w:val="18"/>
        <w:szCs w:val="18"/>
      </w:rPr>
    </w:pPr>
    <w:r>
      <w:rPr>
        <w:rFonts w:ascii="Arial Narrow" w:hAnsi="Arial Narrow"/>
        <w:i/>
        <w:sz w:val="18"/>
        <w:szCs w:val="18"/>
      </w:rPr>
      <w:t>Servizio Ambientale e delle risorse del Parco</w:t>
    </w:r>
    <w:r w:rsidR="00761EBA">
      <w:rPr>
        <w:rFonts w:ascii="Arial Narrow" w:hAnsi="Arial Narrow"/>
        <w:i/>
        <w:sz w:val="18"/>
        <w:szCs w:val="18"/>
      </w:rPr>
      <w:br/>
    </w:r>
    <w:r>
      <w:rPr>
        <w:rFonts w:ascii="Arial Narrow" w:hAnsi="Arial Narrow"/>
        <w:i/>
        <w:sz w:val="18"/>
        <w:szCs w:val="18"/>
      </w:rPr>
      <w:t>Il Responsabile</w:t>
    </w:r>
  </w:p>
  <w:p w14:paraId="517E9B9E" w14:textId="77777777" w:rsidR="004D2AF9" w:rsidRPr="003D22D1" w:rsidRDefault="004D2AF9">
    <w:pPr>
      <w:pStyle w:val="Intestazione"/>
      <w:rPr>
        <w:rFonts w:ascii="Arial Narrow" w:hAnsi="Arial Narrow"/>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9FA"/>
    <w:multiLevelType w:val="hybridMultilevel"/>
    <w:tmpl w:val="C1B6EC26"/>
    <w:lvl w:ilvl="0" w:tplc="8B0A8B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6C7400"/>
    <w:multiLevelType w:val="hybridMultilevel"/>
    <w:tmpl w:val="B804F51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0C9330E"/>
    <w:multiLevelType w:val="multilevel"/>
    <w:tmpl w:val="1F88F3A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1A64D54"/>
    <w:multiLevelType w:val="hybridMultilevel"/>
    <w:tmpl w:val="3D787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3012E8"/>
    <w:multiLevelType w:val="hybridMultilevel"/>
    <w:tmpl w:val="F0A6D0A8"/>
    <w:lvl w:ilvl="0" w:tplc="8B0A8B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94B5F2D"/>
    <w:multiLevelType w:val="hybridMultilevel"/>
    <w:tmpl w:val="248EC56A"/>
    <w:lvl w:ilvl="0" w:tplc="75A250CE">
      <w:start w:val="1"/>
      <w:numFmt w:val="decimal"/>
      <w:lvlText w:val="%1."/>
      <w:lvlJc w:val="left"/>
      <w:pPr>
        <w:ind w:left="360" w:hanging="360"/>
      </w:pPr>
      <w:rPr>
        <w:rFonts w:hint="default"/>
        <w:b/>
      </w:rPr>
    </w:lvl>
    <w:lvl w:ilvl="1" w:tplc="2326E88A">
      <w:start w:val="4"/>
      <w:numFmt w:val="bullet"/>
      <w:lvlText w:val="•"/>
      <w:lvlJc w:val="left"/>
      <w:pPr>
        <w:ind w:left="1080" w:hanging="360"/>
      </w:pPr>
      <w:rPr>
        <w:rFonts w:ascii="Arial" w:eastAsia="Times New Roman" w:hAnsi="Arial" w:cs="Arial" w:hint="default"/>
      </w:rPr>
    </w:lvl>
    <w:lvl w:ilvl="2" w:tplc="96D015B0">
      <w:start w:val="1"/>
      <w:numFmt w:val="lowerLetter"/>
      <w:lvlText w:val="%3)"/>
      <w:lvlJc w:val="left"/>
      <w:pPr>
        <w:ind w:left="1980" w:hanging="36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2D9D189F"/>
    <w:multiLevelType w:val="hybridMultilevel"/>
    <w:tmpl w:val="6C88FD1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nsid w:val="31BE7FDA"/>
    <w:multiLevelType w:val="hybridMultilevel"/>
    <w:tmpl w:val="43C65B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7AC0586"/>
    <w:multiLevelType w:val="hybridMultilevel"/>
    <w:tmpl w:val="1B54E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A446FAF"/>
    <w:multiLevelType w:val="hybridMultilevel"/>
    <w:tmpl w:val="C79C51EA"/>
    <w:lvl w:ilvl="0" w:tplc="FC561936">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0">
    <w:nsid w:val="48510D6D"/>
    <w:multiLevelType w:val="hybridMultilevel"/>
    <w:tmpl w:val="A02C4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14217B9"/>
    <w:multiLevelType w:val="hybridMultilevel"/>
    <w:tmpl w:val="B804F5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66476E5"/>
    <w:multiLevelType w:val="hybridMultilevel"/>
    <w:tmpl w:val="C226C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C4F090D"/>
    <w:multiLevelType w:val="hybridMultilevel"/>
    <w:tmpl w:val="E788FC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CBE3A5D"/>
    <w:multiLevelType w:val="hybridMultilevel"/>
    <w:tmpl w:val="63427A92"/>
    <w:lvl w:ilvl="0" w:tplc="A764581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614678A7"/>
    <w:multiLevelType w:val="hybridMultilevel"/>
    <w:tmpl w:val="C7661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39C2636"/>
    <w:multiLevelType w:val="hybridMultilevel"/>
    <w:tmpl w:val="49EC53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991331A"/>
    <w:multiLevelType w:val="hybridMultilevel"/>
    <w:tmpl w:val="D49E34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FE02BD2"/>
    <w:multiLevelType w:val="hybridMultilevel"/>
    <w:tmpl w:val="9C6C88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66020AB"/>
    <w:multiLevelType w:val="hybridMultilevel"/>
    <w:tmpl w:val="A93A8790"/>
    <w:lvl w:ilvl="0" w:tplc="A4001EA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77F71DBF"/>
    <w:multiLevelType w:val="hybridMultilevel"/>
    <w:tmpl w:val="C94621AC"/>
    <w:lvl w:ilvl="0" w:tplc="1878333A">
      <w:start w:val="1"/>
      <w:numFmt w:val="decimal"/>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3"/>
  </w:num>
  <w:num w:numId="5">
    <w:abstractNumId w:val="15"/>
  </w:num>
  <w:num w:numId="6">
    <w:abstractNumId w:val="19"/>
  </w:num>
  <w:num w:numId="7">
    <w:abstractNumId w:val="20"/>
  </w:num>
  <w:num w:numId="8">
    <w:abstractNumId w:val="14"/>
  </w:num>
  <w:num w:numId="9">
    <w:abstractNumId w:val="6"/>
  </w:num>
  <w:num w:numId="10">
    <w:abstractNumId w:val="0"/>
  </w:num>
  <w:num w:numId="11">
    <w:abstractNumId w:val="4"/>
  </w:num>
  <w:num w:numId="12">
    <w:abstractNumId w:val="8"/>
  </w:num>
  <w:num w:numId="13">
    <w:abstractNumId w:val="5"/>
  </w:num>
  <w:num w:numId="14">
    <w:abstractNumId w:val="16"/>
  </w:num>
  <w:num w:numId="15">
    <w:abstractNumId w:val="13"/>
  </w:num>
  <w:num w:numId="16">
    <w:abstractNumId w:val="12"/>
  </w:num>
  <w:num w:numId="17">
    <w:abstractNumId w:val="17"/>
  </w:num>
  <w:num w:numId="18">
    <w:abstractNumId w:val="1"/>
  </w:num>
  <w:num w:numId="19">
    <w:abstractNumId w:val="18"/>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C78"/>
    <w:rsid w:val="00014284"/>
    <w:rsid w:val="00025FD6"/>
    <w:rsid w:val="00047013"/>
    <w:rsid w:val="00096626"/>
    <w:rsid w:val="000A10DE"/>
    <w:rsid w:val="000A208A"/>
    <w:rsid w:val="000C4E51"/>
    <w:rsid w:val="000D20EA"/>
    <w:rsid w:val="00103223"/>
    <w:rsid w:val="00143DE6"/>
    <w:rsid w:val="00162716"/>
    <w:rsid w:val="0017573A"/>
    <w:rsid w:val="00197687"/>
    <w:rsid w:val="001A107A"/>
    <w:rsid w:val="001B575B"/>
    <w:rsid w:val="001B78BB"/>
    <w:rsid w:val="001D110A"/>
    <w:rsid w:val="001D381C"/>
    <w:rsid w:val="001E5635"/>
    <w:rsid w:val="001F5DFA"/>
    <w:rsid w:val="00205F70"/>
    <w:rsid w:val="0023631F"/>
    <w:rsid w:val="00252EA5"/>
    <w:rsid w:val="00270ED0"/>
    <w:rsid w:val="002874AB"/>
    <w:rsid w:val="002B0246"/>
    <w:rsid w:val="002B718C"/>
    <w:rsid w:val="002E02A3"/>
    <w:rsid w:val="002F0C15"/>
    <w:rsid w:val="002F2BB2"/>
    <w:rsid w:val="00302A15"/>
    <w:rsid w:val="00307458"/>
    <w:rsid w:val="003249F8"/>
    <w:rsid w:val="00335EA9"/>
    <w:rsid w:val="0035472D"/>
    <w:rsid w:val="00367EBA"/>
    <w:rsid w:val="003A050C"/>
    <w:rsid w:val="003D22D1"/>
    <w:rsid w:val="003E0FFC"/>
    <w:rsid w:val="003E282A"/>
    <w:rsid w:val="003E3199"/>
    <w:rsid w:val="003E6E21"/>
    <w:rsid w:val="003F38C1"/>
    <w:rsid w:val="00404BC7"/>
    <w:rsid w:val="004205C9"/>
    <w:rsid w:val="004428C4"/>
    <w:rsid w:val="00446C78"/>
    <w:rsid w:val="00457ED5"/>
    <w:rsid w:val="004745F2"/>
    <w:rsid w:val="0048117F"/>
    <w:rsid w:val="004C69AA"/>
    <w:rsid w:val="004D2AF9"/>
    <w:rsid w:val="004D797A"/>
    <w:rsid w:val="004F5F47"/>
    <w:rsid w:val="00535AB0"/>
    <w:rsid w:val="005464F4"/>
    <w:rsid w:val="00562DBE"/>
    <w:rsid w:val="00563AA2"/>
    <w:rsid w:val="0059007C"/>
    <w:rsid w:val="005946F6"/>
    <w:rsid w:val="00596066"/>
    <w:rsid w:val="005D0557"/>
    <w:rsid w:val="00603390"/>
    <w:rsid w:val="00607EBA"/>
    <w:rsid w:val="00613B00"/>
    <w:rsid w:val="0064242B"/>
    <w:rsid w:val="00642887"/>
    <w:rsid w:val="006443C5"/>
    <w:rsid w:val="00674D62"/>
    <w:rsid w:val="006A5C03"/>
    <w:rsid w:val="006B61D1"/>
    <w:rsid w:val="00761EBA"/>
    <w:rsid w:val="00764CB7"/>
    <w:rsid w:val="007A104B"/>
    <w:rsid w:val="007D1E5D"/>
    <w:rsid w:val="00803472"/>
    <w:rsid w:val="00830006"/>
    <w:rsid w:val="00831339"/>
    <w:rsid w:val="0083466A"/>
    <w:rsid w:val="00837663"/>
    <w:rsid w:val="008C6DC3"/>
    <w:rsid w:val="008D32FF"/>
    <w:rsid w:val="008D3CB6"/>
    <w:rsid w:val="008E648C"/>
    <w:rsid w:val="00927DBA"/>
    <w:rsid w:val="00937878"/>
    <w:rsid w:val="00940A00"/>
    <w:rsid w:val="00966689"/>
    <w:rsid w:val="009733C7"/>
    <w:rsid w:val="009A6487"/>
    <w:rsid w:val="009B0247"/>
    <w:rsid w:val="009B1C4A"/>
    <w:rsid w:val="00A10206"/>
    <w:rsid w:val="00A24BE8"/>
    <w:rsid w:val="00A37438"/>
    <w:rsid w:val="00A5370A"/>
    <w:rsid w:val="00A55ABB"/>
    <w:rsid w:val="00A80532"/>
    <w:rsid w:val="00A80E99"/>
    <w:rsid w:val="00AA33C0"/>
    <w:rsid w:val="00AA36F6"/>
    <w:rsid w:val="00AA7E74"/>
    <w:rsid w:val="00AD0C37"/>
    <w:rsid w:val="00AE438B"/>
    <w:rsid w:val="00B30593"/>
    <w:rsid w:val="00B33A3B"/>
    <w:rsid w:val="00B43D9A"/>
    <w:rsid w:val="00B46B3C"/>
    <w:rsid w:val="00B82EBF"/>
    <w:rsid w:val="00B9499B"/>
    <w:rsid w:val="00BA46BE"/>
    <w:rsid w:val="00BB7C29"/>
    <w:rsid w:val="00C14B9D"/>
    <w:rsid w:val="00C22B7F"/>
    <w:rsid w:val="00C57538"/>
    <w:rsid w:val="00C70D7F"/>
    <w:rsid w:val="00C80842"/>
    <w:rsid w:val="00CA52A5"/>
    <w:rsid w:val="00CB24AE"/>
    <w:rsid w:val="00CC25D8"/>
    <w:rsid w:val="00CE1E98"/>
    <w:rsid w:val="00CF7F16"/>
    <w:rsid w:val="00D018E7"/>
    <w:rsid w:val="00D1321D"/>
    <w:rsid w:val="00D762C0"/>
    <w:rsid w:val="00DA0594"/>
    <w:rsid w:val="00DA43DB"/>
    <w:rsid w:val="00DE348B"/>
    <w:rsid w:val="00E122A2"/>
    <w:rsid w:val="00E3212F"/>
    <w:rsid w:val="00E426FE"/>
    <w:rsid w:val="00E71297"/>
    <w:rsid w:val="00E73DDF"/>
    <w:rsid w:val="00E8099C"/>
    <w:rsid w:val="00EB6D63"/>
    <w:rsid w:val="00EB7616"/>
    <w:rsid w:val="00EC46A3"/>
    <w:rsid w:val="00EE3FF3"/>
    <w:rsid w:val="00F214CE"/>
    <w:rsid w:val="00F31A6A"/>
    <w:rsid w:val="00F603B8"/>
    <w:rsid w:val="00F66B7E"/>
    <w:rsid w:val="00F67F6D"/>
    <w:rsid w:val="00FC3E5C"/>
    <w:rsid w:val="00FC6289"/>
    <w:rsid w:val="00FD4368"/>
    <w:rsid w:val="00FE71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5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14B9D"/>
    <w:rPr>
      <w:rFonts w:ascii="Times New Roman" w:eastAsia="Times New Roman" w:hAnsi="Times New Roman"/>
    </w:rPr>
  </w:style>
  <w:style w:type="paragraph" w:styleId="Titolo1">
    <w:name w:val="heading 1"/>
    <w:basedOn w:val="Normale"/>
    <w:next w:val="Normale"/>
    <w:link w:val="Titolo1Carattere"/>
    <w:uiPriority w:val="9"/>
    <w:qFormat/>
    <w:rsid w:val="00367EBA"/>
    <w:pPr>
      <w:keepNext/>
      <w:keepLines/>
      <w:spacing w:before="480"/>
      <w:outlineLvl w:val="0"/>
    </w:pPr>
    <w:rPr>
      <w:rFonts w:ascii="Cambria" w:hAnsi="Cambria"/>
      <w:b/>
      <w:bCs/>
      <w:color w:val="365F9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446C78"/>
    <w:rPr>
      <w:color w:val="0000FF"/>
      <w:u w:val="single"/>
    </w:rPr>
  </w:style>
  <w:style w:type="paragraph" w:styleId="Intestazione">
    <w:name w:val="header"/>
    <w:basedOn w:val="Normale"/>
    <w:link w:val="IntestazioneCarattere"/>
    <w:rsid w:val="00446C78"/>
    <w:pPr>
      <w:tabs>
        <w:tab w:val="center" w:pos="4819"/>
        <w:tab w:val="right" w:pos="9638"/>
      </w:tabs>
    </w:pPr>
  </w:style>
  <w:style w:type="character" w:customStyle="1" w:styleId="IntestazioneCarattere">
    <w:name w:val="Intestazione Carattere"/>
    <w:link w:val="Intestazione"/>
    <w:rsid w:val="00446C78"/>
    <w:rPr>
      <w:rFonts w:ascii="Times New Roman" w:eastAsia="Times New Roman" w:hAnsi="Times New Roman" w:cs="Times New Roman"/>
      <w:sz w:val="20"/>
      <w:szCs w:val="20"/>
      <w:lang w:eastAsia="it-IT"/>
    </w:rPr>
  </w:style>
  <w:style w:type="paragraph" w:styleId="Pidipagina">
    <w:name w:val="footer"/>
    <w:basedOn w:val="Normale"/>
    <w:link w:val="PidipaginaCarattere"/>
    <w:rsid w:val="00446C78"/>
    <w:pPr>
      <w:tabs>
        <w:tab w:val="center" w:pos="4819"/>
        <w:tab w:val="right" w:pos="9638"/>
      </w:tabs>
    </w:pPr>
  </w:style>
  <w:style w:type="character" w:customStyle="1" w:styleId="PidipaginaCarattere">
    <w:name w:val="Piè di pagina Carattere"/>
    <w:link w:val="Pidipagina"/>
    <w:rsid w:val="00446C78"/>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1A107A"/>
    <w:pPr>
      <w:spacing w:before="100" w:beforeAutospacing="1" w:after="142" w:line="276" w:lineRule="auto"/>
    </w:pPr>
    <w:rPr>
      <w:sz w:val="24"/>
      <w:szCs w:val="24"/>
    </w:rPr>
  </w:style>
  <w:style w:type="paragraph" w:customStyle="1" w:styleId="Default">
    <w:name w:val="Default"/>
    <w:rsid w:val="004F5F47"/>
    <w:pPr>
      <w:autoSpaceDE w:val="0"/>
      <w:autoSpaceDN w:val="0"/>
      <w:adjustRightInd w:val="0"/>
    </w:pPr>
    <w:rPr>
      <w:rFonts w:ascii="Arial" w:eastAsia="Times New Roman" w:hAnsi="Arial" w:cs="Arial"/>
      <w:color w:val="000000"/>
      <w:sz w:val="24"/>
      <w:szCs w:val="24"/>
      <w:lang w:val="en-NZ" w:eastAsia="en-NZ"/>
    </w:rPr>
  </w:style>
  <w:style w:type="character" w:customStyle="1" w:styleId="Titolo1Carattere">
    <w:name w:val="Titolo 1 Carattere"/>
    <w:link w:val="Titolo1"/>
    <w:uiPriority w:val="9"/>
    <w:rsid w:val="00367EBA"/>
    <w:rPr>
      <w:rFonts w:ascii="Cambria" w:eastAsia="Times New Roman" w:hAnsi="Cambria" w:cs="Times New Roman"/>
      <w:b/>
      <w:bCs/>
      <w:color w:val="365F91"/>
      <w:sz w:val="28"/>
      <w:szCs w:val="28"/>
      <w:lang w:eastAsia="it-IT"/>
    </w:rPr>
  </w:style>
  <w:style w:type="paragraph" w:styleId="Testofumetto">
    <w:name w:val="Balloon Text"/>
    <w:basedOn w:val="Normale"/>
    <w:link w:val="TestofumettoCarattere"/>
    <w:uiPriority w:val="99"/>
    <w:semiHidden/>
    <w:unhideWhenUsed/>
    <w:rsid w:val="00FD4368"/>
    <w:rPr>
      <w:rFonts w:ascii="Tahoma" w:hAnsi="Tahoma" w:cs="Tahoma"/>
      <w:sz w:val="16"/>
      <w:szCs w:val="16"/>
    </w:rPr>
  </w:style>
  <w:style w:type="character" w:customStyle="1" w:styleId="TestofumettoCarattere">
    <w:name w:val="Testo fumetto Carattere"/>
    <w:link w:val="Testofumetto"/>
    <w:uiPriority w:val="99"/>
    <w:semiHidden/>
    <w:rsid w:val="00FD4368"/>
    <w:rPr>
      <w:rFonts w:ascii="Tahoma" w:eastAsia="Times New Roman" w:hAnsi="Tahoma" w:cs="Tahoma"/>
      <w:sz w:val="16"/>
      <w:szCs w:val="16"/>
      <w:lang w:eastAsia="it-IT"/>
    </w:rPr>
  </w:style>
  <w:style w:type="paragraph" w:styleId="Paragrafoelenco">
    <w:name w:val="List Paragraph"/>
    <w:basedOn w:val="Normale"/>
    <w:link w:val="ParagrafoelencoCarattere"/>
    <w:uiPriority w:val="72"/>
    <w:qFormat/>
    <w:rsid w:val="001B575B"/>
    <w:pPr>
      <w:ind w:left="720"/>
      <w:contextualSpacing/>
    </w:pPr>
  </w:style>
  <w:style w:type="character" w:customStyle="1" w:styleId="UnresolvedMention">
    <w:name w:val="Unresolved Mention"/>
    <w:uiPriority w:val="99"/>
    <w:semiHidden/>
    <w:unhideWhenUsed/>
    <w:rsid w:val="00927DBA"/>
    <w:rPr>
      <w:color w:val="605E5C"/>
      <w:shd w:val="clear" w:color="auto" w:fill="E1DFDD"/>
    </w:rPr>
  </w:style>
  <w:style w:type="paragraph" w:styleId="Corpotesto">
    <w:name w:val="Body Text"/>
    <w:basedOn w:val="Normale"/>
    <w:link w:val="CorpotestoCarattere"/>
    <w:uiPriority w:val="1"/>
    <w:qFormat/>
    <w:rsid w:val="00C80842"/>
    <w:pPr>
      <w:widowControl w:val="0"/>
      <w:autoSpaceDE w:val="0"/>
      <w:autoSpaceDN w:val="0"/>
    </w:pPr>
    <w:rPr>
      <w:rFonts w:ascii="Arial" w:eastAsia="Arial" w:hAnsi="Arial" w:cs="Arial"/>
      <w:lang w:eastAsia="en-US"/>
    </w:rPr>
  </w:style>
  <w:style w:type="character" w:customStyle="1" w:styleId="CorpotestoCarattere">
    <w:name w:val="Corpo testo Carattere"/>
    <w:link w:val="Corpotesto"/>
    <w:uiPriority w:val="1"/>
    <w:rsid w:val="00C80842"/>
    <w:rPr>
      <w:rFonts w:ascii="Arial" w:eastAsia="Arial" w:hAnsi="Arial" w:cs="Arial"/>
      <w:lang w:eastAsia="en-US"/>
    </w:rPr>
  </w:style>
  <w:style w:type="character" w:customStyle="1" w:styleId="ParagrafoelencoCarattere">
    <w:name w:val="Paragrafo elenco Carattere"/>
    <w:link w:val="Paragrafoelenco"/>
    <w:uiPriority w:val="72"/>
    <w:rsid w:val="00C80842"/>
    <w:rPr>
      <w:rFonts w:ascii="Times New Roman" w:eastAsia="Times New Roman" w:hAnsi="Times New Roman"/>
    </w:rPr>
  </w:style>
  <w:style w:type="character" w:styleId="Rimandocommento">
    <w:name w:val="annotation reference"/>
    <w:uiPriority w:val="99"/>
    <w:semiHidden/>
    <w:unhideWhenUsed/>
    <w:rsid w:val="0035472D"/>
    <w:rPr>
      <w:sz w:val="16"/>
      <w:szCs w:val="16"/>
    </w:rPr>
  </w:style>
  <w:style w:type="paragraph" w:styleId="Testocommento">
    <w:name w:val="annotation text"/>
    <w:basedOn w:val="Normale"/>
    <w:link w:val="TestocommentoCarattere"/>
    <w:uiPriority w:val="99"/>
    <w:unhideWhenUsed/>
    <w:rsid w:val="0035472D"/>
  </w:style>
  <w:style w:type="character" w:customStyle="1" w:styleId="TestocommentoCarattere">
    <w:name w:val="Testo commento Carattere"/>
    <w:link w:val="Testocommento"/>
    <w:uiPriority w:val="99"/>
    <w:rsid w:val="0035472D"/>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35472D"/>
    <w:rPr>
      <w:b/>
      <w:bCs/>
    </w:rPr>
  </w:style>
  <w:style w:type="character" w:customStyle="1" w:styleId="SoggettocommentoCarattere">
    <w:name w:val="Soggetto commento Carattere"/>
    <w:link w:val="Soggettocommento"/>
    <w:uiPriority w:val="99"/>
    <w:semiHidden/>
    <w:rsid w:val="0035472D"/>
    <w:rPr>
      <w:rFonts w:ascii="Times New Roman" w:eastAsia="Times New Roman" w:hAnsi="Times New Roman"/>
      <w:b/>
      <w:bCs/>
    </w:rPr>
  </w:style>
  <w:style w:type="paragraph" w:customStyle="1" w:styleId="CSANormale">
    <w:name w:val="CSA_Normale"/>
    <w:basedOn w:val="Normale"/>
    <w:link w:val="CSANormaleCarattere"/>
    <w:qFormat/>
    <w:rsid w:val="00AA36F6"/>
    <w:pPr>
      <w:spacing w:after="120" w:line="360" w:lineRule="auto"/>
      <w:jc w:val="both"/>
    </w:pPr>
    <w:rPr>
      <w:rFonts w:ascii="Arial Narrow" w:hAnsi="Arial Narrow"/>
      <w:sz w:val="22"/>
      <w:lang w:val="x-none" w:eastAsia="x-none"/>
    </w:rPr>
  </w:style>
  <w:style w:type="character" w:customStyle="1" w:styleId="CSANormaleCarattere">
    <w:name w:val="CSA_Normale Carattere"/>
    <w:link w:val="CSANormale"/>
    <w:rsid w:val="00AA36F6"/>
    <w:rPr>
      <w:rFonts w:ascii="Arial Narrow" w:eastAsia="Times New Roman" w:hAnsi="Arial Narrow"/>
      <w:sz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14B9D"/>
    <w:rPr>
      <w:rFonts w:ascii="Times New Roman" w:eastAsia="Times New Roman" w:hAnsi="Times New Roman"/>
    </w:rPr>
  </w:style>
  <w:style w:type="paragraph" w:styleId="Titolo1">
    <w:name w:val="heading 1"/>
    <w:basedOn w:val="Normale"/>
    <w:next w:val="Normale"/>
    <w:link w:val="Titolo1Carattere"/>
    <w:uiPriority w:val="9"/>
    <w:qFormat/>
    <w:rsid w:val="00367EBA"/>
    <w:pPr>
      <w:keepNext/>
      <w:keepLines/>
      <w:spacing w:before="480"/>
      <w:outlineLvl w:val="0"/>
    </w:pPr>
    <w:rPr>
      <w:rFonts w:ascii="Cambria" w:hAnsi="Cambria"/>
      <w:b/>
      <w:bCs/>
      <w:color w:val="365F9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446C78"/>
    <w:rPr>
      <w:color w:val="0000FF"/>
      <w:u w:val="single"/>
    </w:rPr>
  </w:style>
  <w:style w:type="paragraph" w:styleId="Intestazione">
    <w:name w:val="header"/>
    <w:basedOn w:val="Normale"/>
    <w:link w:val="IntestazioneCarattere"/>
    <w:rsid w:val="00446C78"/>
    <w:pPr>
      <w:tabs>
        <w:tab w:val="center" w:pos="4819"/>
        <w:tab w:val="right" w:pos="9638"/>
      </w:tabs>
    </w:pPr>
  </w:style>
  <w:style w:type="character" w:customStyle="1" w:styleId="IntestazioneCarattere">
    <w:name w:val="Intestazione Carattere"/>
    <w:link w:val="Intestazione"/>
    <w:rsid w:val="00446C78"/>
    <w:rPr>
      <w:rFonts w:ascii="Times New Roman" w:eastAsia="Times New Roman" w:hAnsi="Times New Roman" w:cs="Times New Roman"/>
      <w:sz w:val="20"/>
      <w:szCs w:val="20"/>
      <w:lang w:eastAsia="it-IT"/>
    </w:rPr>
  </w:style>
  <w:style w:type="paragraph" w:styleId="Pidipagina">
    <w:name w:val="footer"/>
    <w:basedOn w:val="Normale"/>
    <w:link w:val="PidipaginaCarattere"/>
    <w:rsid w:val="00446C78"/>
    <w:pPr>
      <w:tabs>
        <w:tab w:val="center" w:pos="4819"/>
        <w:tab w:val="right" w:pos="9638"/>
      </w:tabs>
    </w:pPr>
  </w:style>
  <w:style w:type="character" w:customStyle="1" w:styleId="PidipaginaCarattere">
    <w:name w:val="Piè di pagina Carattere"/>
    <w:link w:val="Pidipagina"/>
    <w:rsid w:val="00446C78"/>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1A107A"/>
    <w:pPr>
      <w:spacing w:before="100" w:beforeAutospacing="1" w:after="142" w:line="276" w:lineRule="auto"/>
    </w:pPr>
    <w:rPr>
      <w:sz w:val="24"/>
      <w:szCs w:val="24"/>
    </w:rPr>
  </w:style>
  <w:style w:type="paragraph" w:customStyle="1" w:styleId="Default">
    <w:name w:val="Default"/>
    <w:rsid w:val="004F5F47"/>
    <w:pPr>
      <w:autoSpaceDE w:val="0"/>
      <w:autoSpaceDN w:val="0"/>
      <w:adjustRightInd w:val="0"/>
    </w:pPr>
    <w:rPr>
      <w:rFonts w:ascii="Arial" w:eastAsia="Times New Roman" w:hAnsi="Arial" w:cs="Arial"/>
      <w:color w:val="000000"/>
      <w:sz w:val="24"/>
      <w:szCs w:val="24"/>
      <w:lang w:val="en-NZ" w:eastAsia="en-NZ"/>
    </w:rPr>
  </w:style>
  <w:style w:type="character" w:customStyle="1" w:styleId="Titolo1Carattere">
    <w:name w:val="Titolo 1 Carattere"/>
    <w:link w:val="Titolo1"/>
    <w:uiPriority w:val="9"/>
    <w:rsid w:val="00367EBA"/>
    <w:rPr>
      <w:rFonts w:ascii="Cambria" w:eastAsia="Times New Roman" w:hAnsi="Cambria" w:cs="Times New Roman"/>
      <w:b/>
      <w:bCs/>
      <w:color w:val="365F91"/>
      <w:sz w:val="28"/>
      <w:szCs w:val="28"/>
      <w:lang w:eastAsia="it-IT"/>
    </w:rPr>
  </w:style>
  <w:style w:type="paragraph" w:styleId="Testofumetto">
    <w:name w:val="Balloon Text"/>
    <w:basedOn w:val="Normale"/>
    <w:link w:val="TestofumettoCarattere"/>
    <w:uiPriority w:val="99"/>
    <w:semiHidden/>
    <w:unhideWhenUsed/>
    <w:rsid w:val="00FD4368"/>
    <w:rPr>
      <w:rFonts w:ascii="Tahoma" w:hAnsi="Tahoma" w:cs="Tahoma"/>
      <w:sz w:val="16"/>
      <w:szCs w:val="16"/>
    </w:rPr>
  </w:style>
  <w:style w:type="character" w:customStyle="1" w:styleId="TestofumettoCarattere">
    <w:name w:val="Testo fumetto Carattere"/>
    <w:link w:val="Testofumetto"/>
    <w:uiPriority w:val="99"/>
    <w:semiHidden/>
    <w:rsid w:val="00FD4368"/>
    <w:rPr>
      <w:rFonts w:ascii="Tahoma" w:eastAsia="Times New Roman" w:hAnsi="Tahoma" w:cs="Tahoma"/>
      <w:sz w:val="16"/>
      <w:szCs w:val="16"/>
      <w:lang w:eastAsia="it-IT"/>
    </w:rPr>
  </w:style>
  <w:style w:type="paragraph" w:styleId="Paragrafoelenco">
    <w:name w:val="List Paragraph"/>
    <w:basedOn w:val="Normale"/>
    <w:link w:val="ParagrafoelencoCarattere"/>
    <w:uiPriority w:val="72"/>
    <w:qFormat/>
    <w:rsid w:val="001B575B"/>
    <w:pPr>
      <w:ind w:left="720"/>
      <w:contextualSpacing/>
    </w:pPr>
  </w:style>
  <w:style w:type="character" w:customStyle="1" w:styleId="UnresolvedMention">
    <w:name w:val="Unresolved Mention"/>
    <w:uiPriority w:val="99"/>
    <w:semiHidden/>
    <w:unhideWhenUsed/>
    <w:rsid w:val="00927DBA"/>
    <w:rPr>
      <w:color w:val="605E5C"/>
      <w:shd w:val="clear" w:color="auto" w:fill="E1DFDD"/>
    </w:rPr>
  </w:style>
  <w:style w:type="paragraph" w:styleId="Corpotesto">
    <w:name w:val="Body Text"/>
    <w:basedOn w:val="Normale"/>
    <w:link w:val="CorpotestoCarattere"/>
    <w:uiPriority w:val="1"/>
    <w:qFormat/>
    <w:rsid w:val="00C80842"/>
    <w:pPr>
      <w:widowControl w:val="0"/>
      <w:autoSpaceDE w:val="0"/>
      <w:autoSpaceDN w:val="0"/>
    </w:pPr>
    <w:rPr>
      <w:rFonts w:ascii="Arial" w:eastAsia="Arial" w:hAnsi="Arial" w:cs="Arial"/>
      <w:lang w:eastAsia="en-US"/>
    </w:rPr>
  </w:style>
  <w:style w:type="character" w:customStyle="1" w:styleId="CorpotestoCarattere">
    <w:name w:val="Corpo testo Carattere"/>
    <w:link w:val="Corpotesto"/>
    <w:uiPriority w:val="1"/>
    <w:rsid w:val="00C80842"/>
    <w:rPr>
      <w:rFonts w:ascii="Arial" w:eastAsia="Arial" w:hAnsi="Arial" w:cs="Arial"/>
      <w:lang w:eastAsia="en-US"/>
    </w:rPr>
  </w:style>
  <w:style w:type="character" w:customStyle="1" w:styleId="ParagrafoelencoCarattere">
    <w:name w:val="Paragrafo elenco Carattere"/>
    <w:link w:val="Paragrafoelenco"/>
    <w:uiPriority w:val="72"/>
    <w:rsid w:val="00C80842"/>
    <w:rPr>
      <w:rFonts w:ascii="Times New Roman" w:eastAsia="Times New Roman" w:hAnsi="Times New Roman"/>
    </w:rPr>
  </w:style>
  <w:style w:type="character" w:styleId="Rimandocommento">
    <w:name w:val="annotation reference"/>
    <w:uiPriority w:val="99"/>
    <w:semiHidden/>
    <w:unhideWhenUsed/>
    <w:rsid w:val="0035472D"/>
    <w:rPr>
      <w:sz w:val="16"/>
      <w:szCs w:val="16"/>
    </w:rPr>
  </w:style>
  <w:style w:type="paragraph" w:styleId="Testocommento">
    <w:name w:val="annotation text"/>
    <w:basedOn w:val="Normale"/>
    <w:link w:val="TestocommentoCarattere"/>
    <w:uiPriority w:val="99"/>
    <w:unhideWhenUsed/>
    <w:rsid w:val="0035472D"/>
  </w:style>
  <w:style w:type="character" w:customStyle="1" w:styleId="TestocommentoCarattere">
    <w:name w:val="Testo commento Carattere"/>
    <w:link w:val="Testocommento"/>
    <w:uiPriority w:val="99"/>
    <w:rsid w:val="0035472D"/>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35472D"/>
    <w:rPr>
      <w:b/>
      <w:bCs/>
    </w:rPr>
  </w:style>
  <w:style w:type="character" w:customStyle="1" w:styleId="SoggettocommentoCarattere">
    <w:name w:val="Soggetto commento Carattere"/>
    <w:link w:val="Soggettocommento"/>
    <w:uiPriority w:val="99"/>
    <w:semiHidden/>
    <w:rsid w:val="0035472D"/>
    <w:rPr>
      <w:rFonts w:ascii="Times New Roman" w:eastAsia="Times New Roman" w:hAnsi="Times New Roman"/>
      <w:b/>
      <w:bCs/>
    </w:rPr>
  </w:style>
  <w:style w:type="paragraph" w:customStyle="1" w:styleId="CSANormale">
    <w:name w:val="CSA_Normale"/>
    <w:basedOn w:val="Normale"/>
    <w:link w:val="CSANormaleCarattere"/>
    <w:qFormat/>
    <w:rsid w:val="00AA36F6"/>
    <w:pPr>
      <w:spacing w:after="120" w:line="360" w:lineRule="auto"/>
      <w:jc w:val="both"/>
    </w:pPr>
    <w:rPr>
      <w:rFonts w:ascii="Arial Narrow" w:hAnsi="Arial Narrow"/>
      <w:sz w:val="22"/>
      <w:lang w:val="x-none" w:eastAsia="x-none"/>
    </w:rPr>
  </w:style>
  <w:style w:type="character" w:customStyle="1" w:styleId="CSANormaleCarattere">
    <w:name w:val="CSA_Normale Carattere"/>
    <w:link w:val="CSANormale"/>
    <w:rsid w:val="00AA36F6"/>
    <w:rPr>
      <w:rFonts w:ascii="Arial Narrow" w:eastAsia="Times New Roman" w:hAnsi="Arial Narrow"/>
      <w:sz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00358">
      <w:bodyDiv w:val="1"/>
      <w:marLeft w:val="0"/>
      <w:marRight w:val="0"/>
      <w:marTop w:val="0"/>
      <w:marBottom w:val="0"/>
      <w:divBdr>
        <w:top w:val="none" w:sz="0" w:space="0" w:color="auto"/>
        <w:left w:val="none" w:sz="0" w:space="0" w:color="auto"/>
        <w:bottom w:val="none" w:sz="0" w:space="0" w:color="auto"/>
        <w:right w:val="none" w:sz="0" w:space="0" w:color="auto"/>
      </w:divBdr>
    </w:div>
    <w:div w:id="919369327">
      <w:bodyDiv w:val="1"/>
      <w:marLeft w:val="0"/>
      <w:marRight w:val="0"/>
      <w:marTop w:val="0"/>
      <w:marBottom w:val="0"/>
      <w:divBdr>
        <w:top w:val="none" w:sz="0" w:space="0" w:color="auto"/>
        <w:left w:val="none" w:sz="0" w:space="0" w:color="auto"/>
        <w:bottom w:val="none" w:sz="0" w:space="0" w:color="auto"/>
        <w:right w:val="none" w:sz="0" w:space="0" w:color="auto"/>
      </w:divBdr>
    </w:div>
    <w:div w:id="1071387959">
      <w:bodyDiv w:val="1"/>
      <w:marLeft w:val="0"/>
      <w:marRight w:val="0"/>
      <w:marTop w:val="0"/>
      <w:marBottom w:val="0"/>
      <w:divBdr>
        <w:top w:val="none" w:sz="0" w:space="0" w:color="auto"/>
        <w:left w:val="none" w:sz="0" w:space="0" w:color="auto"/>
        <w:bottom w:val="none" w:sz="0" w:space="0" w:color="auto"/>
        <w:right w:val="none" w:sz="0" w:space="0" w:color="auto"/>
      </w:divBdr>
      <w:divsChild>
        <w:div w:id="13192603">
          <w:marLeft w:val="1800"/>
          <w:marRight w:val="105"/>
          <w:marTop w:val="0"/>
          <w:marBottom w:val="0"/>
          <w:divBdr>
            <w:top w:val="none" w:sz="0" w:space="0" w:color="auto"/>
            <w:left w:val="none" w:sz="0" w:space="0" w:color="auto"/>
            <w:bottom w:val="none" w:sz="0" w:space="0" w:color="auto"/>
            <w:right w:val="none" w:sz="0" w:space="0" w:color="auto"/>
          </w:divBdr>
        </w:div>
        <w:div w:id="35550863">
          <w:marLeft w:val="1800"/>
          <w:marRight w:val="105"/>
          <w:marTop w:val="0"/>
          <w:marBottom w:val="0"/>
          <w:divBdr>
            <w:top w:val="none" w:sz="0" w:space="0" w:color="auto"/>
            <w:left w:val="none" w:sz="0" w:space="0" w:color="auto"/>
            <w:bottom w:val="none" w:sz="0" w:space="0" w:color="auto"/>
            <w:right w:val="none" w:sz="0" w:space="0" w:color="auto"/>
          </w:divBdr>
        </w:div>
        <w:div w:id="411587031">
          <w:marLeft w:val="1800"/>
          <w:marRight w:val="105"/>
          <w:marTop w:val="0"/>
          <w:marBottom w:val="0"/>
          <w:divBdr>
            <w:top w:val="none" w:sz="0" w:space="0" w:color="auto"/>
            <w:left w:val="none" w:sz="0" w:space="0" w:color="auto"/>
            <w:bottom w:val="none" w:sz="0" w:space="0" w:color="auto"/>
            <w:right w:val="none" w:sz="0" w:space="0" w:color="auto"/>
          </w:divBdr>
        </w:div>
        <w:div w:id="1333072985">
          <w:marLeft w:val="1800"/>
          <w:marRight w:val="105"/>
          <w:marTop w:val="0"/>
          <w:marBottom w:val="0"/>
          <w:divBdr>
            <w:top w:val="none" w:sz="0" w:space="0" w:color="auto"/>
            <w:left w:val="none" w:sz="0" w:space="0" w:color="auto"/>
            <w:bottom w:val="none" w:sz="0" w:space="0" w:color="auto"/>
            <w:right w:val="none" w:sz="0" w:space="0" w:color="auto"/>
          </w:divBdr>
        </w:div>
      </w:divsChild>
    </w:div>
    <w:div w:id="132889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ampcapocaccia.it" TargetMode="External"/><Relationship Id="rId2" Type="http://schemas.openxmlformats.org/officeDocument/2006/relationships/hyperlink" Target="mailto:parcodiportoconte@pec.it" TargetMode="External"/><Relationship Id="rId1" Type="http://schemas.openxmlformats.org/officeDocument/2006/relationships/image" Target="media/image4.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1575</Words>
  <Characters>8982</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10536</CharactersWithSpaces>
  <SharedDoc>false</SharedDoc>
  <HLinks>
    <vt:vector size="30" baseType="variant">
      <vt:variant>
        <vt:i4>7274577</vt:i4>
      </vt:variant>
      <vt:variant>
        <vt:i4>6</vt:i4>
      </vt:variant>
      <vt:variant>
        <vt:i4>0</vt:i4>
      </vt:variant>
      <vt:variant>
        <vt:i4>5</vt:i4>
      </vt:variant>
      <vt:variant>
        <vt:lpwstr>mailto:parcodiportoconte@pec.it</vt:lpwstr>
      </vt:variant>
      <vt:variant>
        <vt:lpwstr/>
      </vt:variant>
      <vt:variant>
        <vt:i4>1703999</vt:i4>
      </vt:variant>
      <vt:variant>
        <vt:i4>3</vt:i4>
      </vt:variant>
      <vt:variant>
        <vt:i4>0</vt:i4>
      </vt:variant>
      <vt:variant>
        <vt:i4>5</vt:i4>
      </vt:variant>
      <vt:variant>
        <vt:lpwstr>mailto:direzione@parcodiportoconte.it</vt:lpwstr>
      </vt:variant>
      <vt:variant>
        <vt:lpwstr/>
      </vt:variant>
      <vt:variant>
        <vt:i4>1703999</vt:i4>
      </vt:variant>
      <vt:variant>
        <vt:i4>0</vt:i4>
      </vt:variant>
      <vt:variant>
        <vt:i4>0</vt:i4>
      </vt:variant>
      <vt:variant>
        <vt:i4>5</vt:i4>
      </vt:variant>
      <vt:variant>
        <vt:lpwstr>mailto:direzione@parcodiportoconte.it</vt:lpwstr>
      </vt:variant>
      <vt:variant>
        <vt:lpwstr/>
      </vt:variant>
      <vt:variant>
        <vt:i4>6291550</vt:i4>
      </vt:variant>
      <vt:variant>
        <vt:i4>3</vt:i4>
      </vt:variant>
      <vt:variant>
        <vt:i4>0</vt:i4>
      </vt:variant>
      <vt:variant>
        <vt:i4>5</vt:i4>
      </vt:variant>
      <vt:variant>
        <vt:lpwstr>mailto:info@ampcapocaccia.it</vt:lpwstr>
      </vt:variant>
      <vt:variant>
        <vt:lpwstr/>
      </vt:variant>
      <vt:variant>
        <vt:i4>7274577</vt:i4>
      </vt:variant>
      <vt:variant>
        <vt:i4>0</vt:i4>
      </vt:variant>
      <vt:variant>
        <vt:i4>0</vt:i4>
      </vt:variant>
      <vt:variant>
        <vt:i4>5</vt:i4>
      </vt:variant>
      <vt:variant>
        <vt:lpwstr>mailto:parcodiportoconte@pec.it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Valentino</dc:creator>
  <cp:lastModifiedBy>AMP CAPO CACCIA</cp:lastModifiedBy>
  <cp:revision>2</cp:revision>
  <dcterms:created xsi:type="dcterms:W3CDTF">2024-12-19T11:55:00Z</dcterms:created>
  <dcterms:modified xsi:type="dcterms:W3CDTF">2024-12-19T11:55:00Z</dcterms:modified>
</cp:coreProperties>
</file>